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D1" w:rsidRPr="000C12D1" w:rsidRDefault="00D92AF1" w:rsidP="000C12D1">
      <w:pPr>
        <w:jc w:val="center"/>
        <w:rPr>
          <w:b/>
        </w:rPr>
      </w:pPr>
      <w:r w:rsidRPr="000C12D1">
        <w:rPr>
          <w:b/>
        </w:rPr>
        <w:t>8</w:t>
      </w:r>
      <w:r w:rsidR="00E03750" w:rsidRPr="000C12D1">
        <w:rPr>
          <w:b/>
        </w:rPr>
        <w:t xml:space="preserve"> </w:t>
      </w:r>
      <w:r w:rsidR="005115DA" w:rsidRPr="000C12D1">
        <w:rPr>
          <w:b/>
        </w:rPr>
        <w:t>к</w:t>
      </w:r>
      <w:r w:rsidR="00E03750" w:rsidRPr="000C12D1">
        <w:rPr>
          <w:b/>
        </w:rPr>
        <w:t>ласс</w:t>
      </w:r>
      <w:r w:rsidR="000C12D1">
        <w:rPr>
          <w:b/>
        </w:rPr>
        <w:t xml:space="preserve">                                   </w:t>
      </w:r>
      <w:r w:rsidR="000C12D1" w:rsidRPr="000C12D1">
        <w:rPr>
          <w:b/>
        </w:rPr>
        <w:t xml:space="preserve"> </w:t>
      </w:r>
      <w:r w:rsidR="000C12D1" w:rsidRPr="00831E56">
        <w:rPr>
          <w:b/>
        </w:rPr>
        <w:t>Задание № 1</w:t>
      </w:r>
      <w:r w:rsidR="000C12D1">
        <w:rPr>
          <w:b/>
        </w:rPr>
        <w:t xml:space="preserve">                                2017-2018 </w:t>
      </w:r>
      <w:proofErr w:type="spellStart"/>
      <w:r w:rsidR="000C12D1">
        <w:rPr>
          <w:b/>
        </w:rPr>
        <w:t>г.</w:t>
      </w:r>
      <w:proofErr w:type="gramStart"/>
      <w:r w:rsidR="000C12D1">
        <w:rPr>
          <w:b/>
        </w:rPr>
        <w:t>г</w:t>
      </w:r>
      <w:proofErr w:type="spellEnd"/>
      <w:proofErr w:type="gramEnd"/>
      <w:r w:rsidR="000C12D1">
        <w:rPr>
          <w:b/>
        </w:rPr>
        <w:t>.</w:t>
      </w:r>
    </w:p>
    <w:p w:rsidR="00305665" w:rsidRDefault="00305665"/>
    <w:p w:rsidR="000C12D1" w:rsidRPr="000C12D1" w:rsidRDefault="000C12D1" w:rsidP="00831E56">
      <w:pPr>
        <w:jc w:val="center"/>
        <w:rPr>
          <w:b/>
        </w:rPr>
      </w:pPr>
      <w:r>
        <w:rPr>
          <w:b/>
        </w:rPr>
        <w:t>Задача 1</w:t>
      </w:r>
    </w:p>
    <w:p w:rsidR="00E03750" w:rsidRDefault="00AC4954" w:rsidP="003D7EB2">
      <w:pPr>
        <w:spacing w:after="0" w:line="240" w:lineRule="auto"/>
        <w:jc w:val="both"/>
      </w:pPr>
      <w:r>
        <w:t>Какое из чисел больше: 31</w:t>
      </w:r>
      <w:r w:rsidRPr="003D7EB2">
        <w:rPr>
          <w:vertAlign w:val="superscript"/>
        </w:rPr>
        <w:t>11</w:t>
      </w:r>
      <w:r>
        <w:t xml:space="preserve"> или 17</w:t>
      </w:r>
      <w:r w:rsidRPr="003D7EB2">
        <w:rPr>
          <w:vertAlign w:val="superscript"/>
        </w:rPr>
        <w:t>14</w:t>
      </w:r>
      <w:r>
        <w:t>? Ответ обосновать</w:t>
      </w:r>
      <w:r w:rsidR="0059785D">
        <w:t>.</w:t>
      </w:r>
      <w:r w:rsidR="00E03750">
        <w:t xml:space="preserve"> </w:t>
      </w:r>
    </w:p>
    <w:p w:rsidR="00B442A5" w:rsidRDefault="00B442A5" w:rsidP="003A6AAC">
      <w:pPr>
        <w:spacing w:after="0" w:line="240" w:lineRule="auto"/>
        <w:jc w:val="center"/>
        <w:rPr>
          <w:b/>
        </w:rPr>
      </w:pPr>
    </w:p>
    <w:p w:rsidR="003A6AAC" w:rsidRDefault="00B442A5" w:rsidP="003A6AAC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B442A5" w:rsidRDefault="00B442A5" w:rsidP="003A6AAC">
      <w:pPr>
        <w:spacing w:after="0" w:line="240" w:lineRule="auto"/>
        <w:jc w:val="center"/>
      </w:pPr>
    </w:p>
    <w:p w:rsidR="003A6AAC" w:rsidRDefault="003A6AAC" w:rsidP="00B442A5">
      <w:pPr>
        <w:spacing w:after="0" w:line="360" w:lineRule="auto"/>
        <w:jc w:val="both"/>
        <w:rPr>
          <w:lang w:val="en-US"/>
        </w:rPr>
      </w:pPr>
      <w:r>
        <w:tab/>
        <w:t>31</w:t>
      </w:r>
      <w:r>
        <w:rPr>
          <w:vertAlign w:val="superscript"/>
        </w:rPr>
        <w:t>11</w:t>
      </w:r>
      <w:r>
        <w:rPr>
          <w:vertAlign w:val="superscript"/>
          <w:lang w:val="en-US"/>
        </w:rPr>
        <w:t> </w:t>
      </w:r>
      <w:r>
        <w:rPr>
          <w:lang w:val="en-US"/>
        </w:rPr>
        <w:t>&lt; 32</w:t>
      </w:r>
      <w:r>
        <w:rPr>
          <w:vertAlign w:val="superscript"/>
          <w:lang w:val="en-US"/>
        </w:rPr>
        <w:t>11</w:t>
      </w:r>
      <w:r>
        <w:rPr>
          <w:lang w:val="en-US"/>
        </w:rPr>
        <w:t> = (2</w:t>
      </w:r>
      <w:r>
        <w:rPr>
          <w:vertAlign w:val="superscript"/>
          <w:lang w:val="en-US"/>
        </w:rPr>
        <w:t>5</w:t>
      </w:r>
      <w:r>
        <w:rPr>
          <w:lang w:val="en-US"/>
        </w:rPr>
        <w:t>)</w:t>
      </w:r>
      <w:r>
        <w:rPr>
          <w:vertAlign w:val="superscript"/>
          <w:lang w:val="en-US"/>
        </w:rPr>
        <w:t>11</w:t>
      </w:r>
      <w:r>
        <w:rPr>
          <w:lang w:val="en-US"/>
        </w:rPr>
        <w:t> = 2</w:t>
      </w:r>
      <w:r>
        <w:rPr>
          <w:vertAlign w:val="superscript"/>
          <w:lang w:val="en-US"/>
        </w:rPr>
        <w:t>55</w:t>
      </w:r>
      <w:r>
        <w:rPr>
          <w:lang w:val="en-US"/>
        </w:rPr>
        <w:t> &lt; 2</w:t>
      </w:r>
      <w:r>
        <w:rPr>
          <w:vertAlign w:val="superscript"/>
          <w:lang w:val="en-US"/>
        </w:rPr>
        <w:t>56</w:t>
      </w:r>
      <w:r>
        <w:rPr>
          <w:lang w:val="en-US"/>
        </w:rPr>
        <w:t> = (2</w:t>
      </w:r>
      <w:r>
        <w:rPr>
          <w:vertAlign w:val="superscript"/>
          <w:lang w:val="en-US"/>
        </w:rPr>
        <w:t>4</w:t>
      </w:r>
      <w:r>
        <w:rPr>
          <w:lang w:val="en-US"/>
        </w:rPr>
        <w:t>)</w:t>
      </w:r>
      <w:r>
        <w:rPr>
          <w:vertAlign w:val="superscript"/>
          <w:lang w:val="en-US"/>
        </w:rPr>
        <w:t>14</w:t>
      </w:r>
      <w:r>
        <w:rPr>
          <w:lang w:val="en-US"/>
        </w:rPr>
        <w:t> = 16</w:t>
      </w:r>
      <w:r>
        <w:rPr>
          <w:vertAlign w:val="superscript"/>
          <w:lang w:val="en-US"/>
        </w:rPr>
        <w:t>14</w:t>
      </w:r>
      <w:r>
        <w:rPr>
          <w:lang w:val="en-US"/>
        </w:rPr>
        <w:t> &lt; 17</w:t>
      </w:r>
      <w:r>
        <w:rPr>
          <w:vertAlign w:val="superscript"/>
          <w:lang w:val="en-US"/>
        </w:rPr>
        <w:t>14</w:t>
      </w:r>
      <w:r>
        <w:rPr>
          <w:lang w:val="en-US"/>
        </w:rPr>
        <w:t>.</w:t>
      </w:r>
    </w:p>
    <w:p w:rsidR="003A6AAC" w:rsidRPr="003A6AAC" w:rsidRDefault="003A6AAC" w:rsidP="003A6AAC">
      <w:pPr>
        <w:spacing w:before="120" w:after="240" w:line="240" w:lineRule="auto"/>
        <w:jc w:val="both"/>
      </w:pPr>
      <w:r>
        <w:rPr>
          <w:lang w:val="en-US"/>
        </w:rPr>
        <w:tab/>
      </w:r>
      <w:r>
        <w:t>От</w:t>
      </w:r>
      <w:r>
        <w:rPr>
          <w:b/>
        </w:rPr>
        <w:t xml:space="preserve">вет. </w:t>
      </w:r>
      <w:r>
        <w:t>17</w:t>
      </w:r>
      <w:r>
        <w:rPr>
          <w:vertAlign w:val="superscript"/>
        </w:rPr>
        <w:t>14</w:t>
      </w:r>
      <w:r>
        <w:t>.</w:t>
      </w:r>
    </w:p>
    <w:p w:rsidR="000C12D1" w:rsidRPr="000C12D1" w:rsidRDefault="002E27E2" w:rsidP="000C12D1">
      <w:pPr>
        <w:jc w:val="center"/>
        <w:rPr>
          <w:b/>
          <w:lang w:val="en-US"/>
        </w:rPr>
      </w:pPr>
      <w:r>
        <w:rPr>
          <w:b/>
        </w:rPr>
        <w:t>Задача</w:t>
      </w:r>
      <w:r>
        <w:rPr>
          <w:b/>
          <w:lang w:val="en-US"/>
        </w:rPr>
        <w:t xml:space="preserve"> </w:t>
      </w:r>
      <w:r w:rsidR="000C12D1">
        <w:rPr>
          <w:b/>
          <w:lang w:val="en-US"/>
        </w:rPr>
        <w:t>2</w:t>
      </w:r>
    </w:p>
    <w:p w:rsidR="000C12D1" w:rsidRPr="000C12D1" w:rsidRDefault="000C12D1" w:rsidP="000C12D1">
      <w:pPr>
        <w:spacing w:after="0" w:line="240" w:lineRule="auto"/>
        <w:jc w:val="both"/>
      </w:pPr>
    </w:p>
    <w:p w:rsidR="006E1535" w:rsidRDefault="002F069A" w:rsidP="003D7EB2">
      <w:pPr>
        <w:spacing w:after="0" w:line="240" w:lineRule="auto"/>
        <w:jc w:val="both"/>
      </w:pPr>
      <w:r>
        <w:t xml:space="preserve">Простые числа </w:t>
      </w:r>
      <w:r w:rsidRPr="003D7EB2">
        <w:rPr>
          <w:i/>
          <w:lang w:val="en-US"/>
        </w:rPr>
        <w:t>p</w:t>
      </w:r>
      <w:r w:rsidRPr="003D7EB2">
        <w:rPr>
          <w:i/>
        </w:rPr>
        <w:t xml:space="preserve"> </w:t>
      </w:r>
      <w:r>
        <w:t>и</w:t>
      </w:r>
      <w:r w:rsidRPr="003D7EB2">
        <w:rPr>
          <w:i/>
        </w:rPr>
        <w:t xml:space="preserve"> </w:t>
      </w:r>
      <w:r w:rsidRPr="003D7EB2">
        <w:rPr>
          <w:i/>
          <w:lang w:val="en-US"/>
        </w:rPr>
        <w:t>q</w:t>
      </w:r>
      <w:r w:rsidRPr="003D7EB2">
        <w:rPr>
          <w:i/>
        </w:rPr>
        <w:t xml:space="preserve"> </w:t>
      </w:r>
      <w:r>
        <w:t>и натуральное число</w:t>
      </w:r>
      <w:r w:rsidRPr="003D7EB2">
        <w:rPr>
          <w:i/>
        </w:rPr>
        <w:t xml:space="preserve"> </w:t>
      </w:r>
      <w:r w:rsidRPr="003D7EB2">
        <w:rPr>
          <w:i/>
          <w:lang w:val="en-US"/>
        </w:rPr>
        <w:t>n</w:t>
      </w:r>
      <w:r w:rsidRPr="003D7EB2">
        <w:rPr>
          <w:i/>
        </w:rPr>
        <w:t xml:space="preserve"> </w:t>
      </w:r>
      <w:r>
        <w:t>удовлетворяют соотношению</w:t>
      </w:r>
    </w:p>
    <w:p w:rsidR="00D92AF1" w:rsidRDefault="006E1535" w:rsidP="006E1535">
      <w:pPr>
        <w:spacing w:after="0" w:line="240" w:lineRule="auto"/>
        <w:jc w:val="center"/>
      </w:pPr>
      <w:r w:rsidRPr="006E1535">
        <w:rPr>
          <w:position w:val="-32"/>
        </w:rPr>
        <w:object w:dxaOrig="19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7.5pt" o:ole="">
            <v:imagedata r:id="rId8" o:title=""/>
          </v:shape>
          <o:OLEObject Type="Embed" ProgID="Equation.3" ShapeID="_x0000_i1025" DrawAspect="Content" ObjectID="_1575790706" r:id="rId9"/>
        </w:object>
      </w:r>
    </w:p>
    <w:p w:rsidR="006E1535" w:rsidRDefault="006E1535" w:rsidP="006E1535">
      <w:pPr>
        <w:spacing w:after="0" w:line="240" w:lineRule="auto"/>
        <w:ind w:left="426"/>
        <w:jc w:val="both"/>
      </w:pPr>
      <w:r>
        <w:t>Найдите эти числа.</w:t>
      </w:r>
    </w:p>
    <w:p w:rsidR="003A6AAC" w:rsidRDefault="003A6AAC" w:rsidP="003A6AAC">
      <w:pPr>
        <w:spacing w:after="0" w:line="240" w:lineRule="auto"/>
        <w:jc w:val="center"/>
      </w:pPr>
      <w:r>
        <w:rPr>
          <w:b/>
        </w:rPr>
        <w:t>Решение.</w:t>
      </w:r>
    </w:p>
    <w:p w:rsidR="003A6AAC" w:rsidRDefault="003A6AAC" w:rsidP="003A6AAC">
      <w:pPr>
        <w:spacing w:after="0" w:line="240" w:lineRule="auto"/>
        <w:jc w:val="center"/>
        <w:rPr>
          <w:position w:val="-32"/>
        </w:rPr>
      </w:pPr>
      <w:r w:rsidRPr="006E1535">
        <w:rPr>
          <w:position w:val="-32"/>
        </w:rPr>
        <w:object w:dxaOrig="1900" w:dyaOrig="760">
          <v:shape id="_x0000_i1026" type="#_x0000_t75" style="width:94.5pt;height:37.5pt" o:ole="">
            <v:imagedata r:id="rId10" o:title=""/>
          </v:shape>
          <o:OLEObject Type="Embed" ProgID="Equation.3" ShapeID="_x0000_i1026" DrawAspect="Content" ObjectID="_1575790707" r:id="rId11"/>
        </w:object>
      </w:r>
    </w:p>
    <w:p w:rsidR="003A6AAC" w:rsidRDefault="006C7786" w:rsidP="003A6AAC">
      <w:pPr>
        <w:spacing w:after="0" w:line="240" w:lineRule="auto"/>
        <w:jc w:val="center"/>
        <w:rPr>
          <w:position w:val="-32"/>
        </w:rPr>
      </w:pPr>
      <w:r w:rsidRPr="003A6AAC">
        <w:rPr>
          <w:position w:val="-32"/>
        </w:rPr>
        <w:object w:dxaOrig="1600" w:dyaOrig="760">
          <v:shape id="_x0000_i1027" type="#_x0000_t75" style="width:79.5pt;height:37.5pt" o:ole="">
            <v:imagedata r:id="rId12" o:title=""/>
          </v:shape>
          <o:OLEObject Type="Embed" ProgID="Equation.3" ShapeID="_x0000_i1027" DrawAspect="Content" ObjectID="_1575790708" r:id="rId13"/>
        </w:object>
      </w:r>
    </w:p>
    <w:p w:rsidR="006C7786" w:rsidRDefault="00D3133A" w:rsidP="003A6AAC">
      <w:pPr>
        <w:spacing w:after="0" w:line="240" w:lineRule="auto"/>
        <w:jc w:val="center"/>
      </w:pPr>
      <w:r w:rsidRPr="006C7786">
        <w:rPr>
          <w:position w:val="-32"/>
        </w:rPr>
        <w:object w:dxaOrig="1540" w:dyaOrig="760">
          <v:shape id="_x0000_i1028" type="#_x0000_t75" style="width:76.5pt;height:37.5pt" o:ole="">
            <v:imagedata r:id="rId14" o:title=""/>
          </v:shape>
          <o:OLEObject Type="Embed" ProgID="Equation.3" ShapeID="_x0000_i1028" DrawAspect="Content" ObjectID="_1575790709" r:id="rId15"/>
        </w:object>
      </w:r>
    </w:p>
    <w:p w:rsidR="003A6AAC" w:rsidRDefault="006C7786" w:rsidP="000C12D1">
      <w:pPr>
        <w:spacing w:after="0" w:line="360" w:lineRule="auto"/>
        <w:jc w:val="both"/>
      </w:pPr>
      <w:r>
        <w:t xml:space="preserve">Так как </w:t>
      </w:r>
      <w:r>
        <w:rPr>
          <w:i/>
          <w:lang w:val="en-US"/>
        </w:rPr>
        <w:t>n</w:t>
      </w:r>
      <w:r>
        <w:t xml:space="preserve"> – число натуральное, то число </w:t>
      </w:r>
      <w:r>
        <w:rPr>
          <w:i/>
          <w:lang w:val="en-US"/>
        </w:rPr>
        <w:t>p </w:t>
      </w:r>
      <w:r w:rsidRPr="006C7786">
        <w:rPr>
          <w:i/>
        </w:rPr>
        <w:t>+</w:t>
      </w:r>
      <w:r>
        <w:rPr>
          <w:i/>
          <w:lang w:val="en-US"/>
        </w:rPr>
        <w:t> q </w:t>
      </w:r>
      <w:r w:rsidRPr="006C7786">
        <w:rPr>
          <w:i/>
        </w:rPr>
        <w:t>+</w:t>
      </w:r>
      <w:r>
        <w:rPr>
          <w:i/>
          <w:lang w:val="en-US"/>
        </w:rPr>
        <w:t> </w:t>
      </w:r>
      <w:r w:rsidRPr="006C7786">
        <w:t>1</w:t>
      </w:r>
      <w:r>
        <w:t xml:space="preserve"> является делителем числа </w:t>
      </w:r>
      <w:proofErr w:type="spellStart"/>
      <w:r>
        <w:rPr>
          <w:i/>
          <w:lang w:val="en-US"/>
        </w:rPr>
        <w:t>pq</w:t>
      </w:r>
      <w:proofErr w:type="spellEnd"/>
      <w:r>
        <w:t xml:space="preserve">. Так как числа </w:t>
      </w:r>
      <w:r>
        <w:rPr>
          <w:i/>
          <w:lang w:val="en-US"/>
        </w:rPr>
        <w:t>p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q</w:t>
      </w:r>
      <w:r>
        <w:t xml:space="preserve"> являются простыми, то натуральными делителями числа </w:t>
      </w:r>
      <w:proofErr w:type="spellStart"/>
      <w:r>
        <w:rPr>
          <w:i/>
          <w:lang w:val="en-US"/>
        </w:rPr>
        <w:t>pq</w:t>
      </w:r>
      <w:proofErr w:type="spellEnd"/>
      <w:r>
        <w:t xml:space="preserve"> являются числа 1, </w:t>
      </w:r>
      <w:r>
        <w:rPr>
          <w:i/>
          <w:lang w:val="en-US"/>
        </w:rPr>
        <w:t>p</w:t>
      </w:r>
      <w:r>
        <w:t xml:space="preserve">, </w:t>
      </w:r>
      <w:r>
        <w:rPr>
          <w:i/>
          <w:lang w:val="en-US"/>
        </w:rPr>
        <w:t>q</w:t>
      </w:r>
      <w:r>
        <w:t xml:space="preserve"> и </w:t>
      </w:r>
      <w:proofErr w:type="spellStart"/>
      <w:r>
        <w:rPr>
          <w:i/>
          <w:lang w:val="en-US"/>
        </w:rPr>
        <w:t>pq</w:t>
      </w:r>
      <w:proofErr w:type="spellEnd"/>
      <w:r>
        <w:t xml:space="preserve">. Но в силу того, что числа </w:t>
      </w:r>
      <w:r>
        <w:rPr>
          <w:i/>
          <w:lang w:val="en-US"/>
        </w:rPr>
        <w:t>p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q</w:t>
      </w:r>
      <w:r>
        <w:t xml:space="preserve"> – простые, то есть </w:t>
      </w:r>
      <w:r>
        <w:rPr>
          <w:i/>
          <w:lang w:val="en-US"/>
        </w:rPr>
        <w:t>p</w:t>
      </w:r>
      <w:r>
        <w:t> </w:t>
      </w:r>
      <w:r>
        <w:rPr>
          <w:rFonts w:cs="Times New Roman"/>
        </w:rPr>
        <w:t>≥</w:t>
      </w:r>
      <w:r>
        <w:t xml:space="preserve"> 2, </w:t>
      </w:r>
      <w:r>
        <w:rPr>
          <w:i/>
          <w:lang w:val="en-US"/>
        </w:rPr>
        <w:t>q</w:t>
      </w:r>
      <w:r>
        <w:t> </w:t>
      </w:r>
      <w:r>
        <w:rPr>
          <w:rFonts w:cs="Times New Roman"/>
        </w:rPr>
        <w:t>≥</w:t>
      </w:r>
      <w:r>
        <w:t xml:space="preserve"> 2, имеем: </w:t>
      </w:r>
      <w:r>
        <w:rPr>
          <w:i/>
          <w:lang w:val="en-US"/>
        </w:rPr>
        <w:t>p </w:t>
      </w:r>
      <w:r w:rsidRPr="006C7786">
        <w:rPr>
          <w:i/>
        </w:rPr>
        <w:t>+</w:t>
      </w:r>
      <w:r>
        <w:rPr>
          <w:i/>
          <w:lang w:val="en-US"/>
        </w:rPr>
        <w:t> q </w:t>
      </w:r>
      <w:r w:rsidRPr="006C7786">
        <w:rPr>
          <w:i/>
        </w:rPr>
        <w:t>+</w:t>
      </w:r>
      <w:r>
        <w:rPr>
          <w:i/>
          <w:lang w:val="en-US"/>
        </w:rPr>
        <w:t> </w:t>
      </w:r>
      <w:r w:rsidRPr="006C7786">
        <w:t>1</w:t>
      </w:r>
      <w:r>
        <w:t> </w:t>
      </w:r>
      <w:r w:rsidRPr="006C7786">
        <w:t>&gt;</w:t>
      </w:r>
      <w:r>
        <w:rPr>
          <w:lang w:val="en-US"/>
        </w:rPr>
        <w:t> </w:t>
      </w:r>
      <w:r w:rsidRPr="006C7786">
        <w:t xml:space="preserve">1,  </w:t>
      </w:r>
      <w:r>
        <w:rPr>
          <w:i/>
          <w:lang w:val="en-US"/>
        </w:rPr>
        <w:t>p </w:t>
      </w:r>
      <w:r w:rsidRPr="006C7786">
        <w:rPr>
          <w:i/>
        </w:rPr>
        <w:t>+</w:t>
      </w:r>
      <w:r>
        <w:rPr>
          <w:i/>
          <w:lang w:val="en-US"/>
        </w:rPr>
        <w:t> q </w:t>
      </w:r>
      <w:r w:rsidRPr="006C7786">
        <w:rPr>
          <w:i/>
        </w:rPr>
        <w:t>+</w:t>
      </w:r>
      <w:r>
        <w:rPr>
          <w:i/>
          <w:lang w:val="en-US"/>
        </w:rPr>
        <w:t> </w:t>
      </w:r>
      <w:r w:rsidRPr="006C7786">
        <w:t>1</w:t>
      </w:r>
      <w:r>
        <w:t> </w:t>
      </w:r>
      <w:r w:rsidRPr="006C7786">
        <w:t>&gt;</w:t>
      </w:r>
      <w:r>
        <w:rPr>
          <w:lang w:val="en-US"/>
        </w:rPr>
        <w:t> </w:t>
      </w:r>
      <w:r>
        <w:rPr>
          <w:i/>
          <w:lang w:val="en-US"/>
        </w:rPr>
        <w:t>p</w:t>
      </w:r>
      <w:r w:rsidRPr="006C7786">
        <w:t xml:space="preserve">,  </w:t>
      </w:r>
      <w:r>
        <w:rPr>
          <w:i/>
          <w:lang w:val="en-US"/>
        </w:rPr>
        <w:t>p </w:t>
      </w:r>
      <w:r w:rsidRPr="006C7786">
        <w:rPr>
          <w:i/>
        </w:rPr>
        <w:t>+</w:t>
      </w:r>
      <w:r>
        <w:rPr>
          <w:i/>
          <w:lang w:val="en-US"/>
        </w:rPr>
        <w:t> q </w:t>
      </w:r>
      <w:r w:rsidRPr="006C7786">
        <w:rPr>
          <w:i/>
        </w:rPr>
        <w:t>+</w:t>
      </w:r>
      <w:r>
        <w:rPr>
          <w:i/>
          <w:lang w:val="en-US"/>
        </w:rPr>
        <w:t> </w:t>
      </w:r>
      <w:r w:rsidRPr="006C7786">
        <w:t>1</w:t>
      </w:r>
      <w:r>
        <w:rPr>
          <w:lang w:val="en-US"/>
        </w:rPr>
        <w:t> </w:t>
      </w:r>
      <w:r w:rsidRPr="006C7786">
        <w:t>&gt;</w:t>
      </w:r>
      <w:r>
        <w:rPr>
          <w:i/>
          <w:lang w:val="en-US"/>
        </w:rPr>
        <w:t> q</w:t>
      </w:r>
      <w:r>
        <w:t xml:space="preserve">, следовательно, </w:t>
      </w:r>
      <w:r>
        <w:rPr>
          <w:i/>
          <w:lang w:val="en-US"/>
        </w:rPr>
        <w:t>p </w:t>
      </w:r>
      <w:r w:rsidRPr="006C7786">
        <w:rPr>
          <w:i/>
        </w:rPr>
        <w:t>+</w:t>
      </w:r>
      <w:r>
        <w:rPr>
          <w:i/>
          <w:lang w:val="en-US"/>
        </w:rPr>
        <w:t> q </w:t>
      </w:r>
      <w:r w:rsidRPr="006C7786">
        <w:rPr>
          <w:i/>
        </w:rPr>
        <w:t>+</w:t>
      </w:r>
      <w:r>
        <w:rPr>
          <w:i/>
          <w:lang w:val="en-US"/>
        </w:rPr>
        <w:t> </w:t>
      </w:r>
      <w:r w:rsidRPr="006C7786">
        <w:t>1</w:t>
      </w:r>
      <w:r>
        <w:t> = </w:t>
      </w:r>
      <w:proofErr w:type="spellStart"/>
      <w:r>
        <w:rPr>
          <w:i/>
          <w:lang w:val="en-US"/>
        </w:rPr>
        <w:t>pq</w:t>
      </w:r>
      <w:proofErr w:type="spellEnd"/>
      <w:r>
        <w:t xml:space="preserve">. Решим уравнение </w:t>
      </w:r>
      <w:r>
        <w:rPr>
          <w:i/>
          <w:lang w:val="en-US"/>
        </w:rPr>
        <w:t>p </w:t>
      </w:r>
      <w:r w:rsidRPr="006C7786">
        <w:rPr>
          <w:i/>
        </w:rPr>
        <w:t>+</w:t>
      </w:r>
      <w:r>
        <w:rPr>
          <w:i/>
          <w:lang w:val="en-US"/>
        </w:rPr>
        <w:t> q </w:t>
      </w:r>
      <w:r w:rsidRPr="006C7786">
        <w:rPr>
          <w:i/>
        </w:rPr>
        <w:t>+</w:t>
      </w:r>
      <w:r>
        <w:rPr>
          <w:i/>
          <w:lang w:val="en-US"/>
        </w:rPr>
        <w:t> </w:t>
      </w:r>
      <w:r w:rsidRPr="006C7786">
        <w:t>1</w:t>
      </w:r>
      <w:r>
        <w:t> = </w:t>
      </w:r>
      <w:proofErr w:type="spellStart"/>
      <w:r>
        <w:rPr>
          <w:i/>
          <w:lang w:val="en-US"/>
        </w:rPr>
        <w:t>pq</w:t>
      </w:r>
      <w:proofErr w:type="spellEnd"/>
      <w:r>
        <w:t xml:space="preserve"> в натуральных числах.</w:t>
      </w:r>
    </w:p>
    <w:p w:rsidR="006C7786" w:rsidRDefault="006C7786" w:rsidP="000C12D1">
      <w:pPr>
        <w:spacing w:after="0" w:line="360" w:lineRule="auto"/>
        <w:jc w:val="center"/>
      </w:pPr>
      <w:r>
        <w:rPr>
          <w:i/>
          <w:lang w:val="en-US"/>
        </w:rPr>
        <w:t>p </w:t>
      </w:r>
      <w:r w:rsidRPr="006C7786">
        <w:rPr>
          <w:i/>
        </w:rPr>
        <w:t>+</w:t>
      </w:r>
      <w:r>
        <w:rPr>
          <w:i/>
          <w:lang w:val="en-US"/>
        </w:rPr>
        <w:t> q </w:t>
      </w:r>
      <w:r w:rsidRPr="006C7786">
        <w:rPr>
          <w:i/>
        </w:rPr>
        <w:t>+</w:t>
      </w:r>
      <w:r>
        <w:rPr>
          <w:i/>
          <w:lang w:val="en-US"/>
        </w:rPr>
        <w:t> </w:t>
      </w:r>
      <w:r w:rsidRPr="006C7786">
        <w:t>1</w:t>
      </w:r>
      <w:r>
        <w:t> = </w:t>
      </w:r>
      <w:proofErr w:type="spellStart"/>
      <w:proofErr w:type="gramStart"/>
      <w:r>
        <w:rPr>
          <w:i/>
          <w:lang w:val="en-US"/>
        </w:rPr>
        <w:t>pq</w:t>
      </w:r>
      <w:proofErr w:type="spellEnd"/>
      <w:proofErr w:type="gramEnd"/>
      <w:r>
        <w:t>;</w:t>
      </w:r>
    </w:p>
    <w:p w:rsidR="006C7786" w:rsidRDefault="006C7786" w:rsidP="000C12D1">
      <w:pPr>
        <w:spacing w:after="0" w:line="360" w:lineRule="auto"/>
        <w:jc w:val="center"/>
      </w:pPr>
      <w:proofErr w:type="spellStart"/>
      <w:proofErr w:type="gramStart"/>
      <w:r>
        <w:rPr>
          <w:i/>
          <w:lang w:val="en-US"/>
        </w:rPr>
        <w:t>pq</w:t>
      </w:r>
      <w:proofErr w:type="spellEnd"/>
      <w:proofErr w:type="gramEnd"/>
      <w:r>
        <w:t> – </w:t>
      </w:r>
      <w:r>
        <w:rPr>
          <w:i/>
          <w:lang w:val="en-US"/>
        </w:rPr>
        <w:t>p</w:t>
      </w:r>
      <w:r>
        <w:t> – </w:t>
      </w:r>
      <w:r>
        <w:rPr>
          <w:i/>
          <w:lang w:val="en-US"/>
        </w:rPr>
        <w:t>q</w:t>
      </w:r>
      <w:r>
        <w:t> +1 = 1 + 1;</w:t>
      </w:r>
    </w:p>
    <w:p w:rsidR="00D3133A" w:rsidRDefault="00D3133A" w:rsidP="000C12D1">
      <w:pPr>
        <w:spacing w:after="0" w:line="360" w:lineRule="auto"/>
        <w:jc w:val="center"/>
      </w:pPr>
      <w:proofErr w:type="gramStart"/>
      <w:r>
        <w:rPr>
          <w:i/>
          <w:lang w:val="en-US"/>
        </w:rPr>
        <w:t>p</w:t>
      </w:r>
      <w:r w:rsidRPr="00D3133A">
        <w:t>(</w:t>
      </w:r>
      <w:proofErr w:type="gramEnd"/>
      <w:r>
        <w:rPr>
          <w:i/>
          <w:lang w:val="en-US"/>
        </w:rPr>
        <w:t>q</w:t>
      </w:r>
      <w:r>
        <w:t> – </w:t>
      </w:r>
      <w:r w:rsidRPr="00D3133A">
        <w:t>1)</w:t>
      </w:r>
      <w:r>
        <w:t> – (</w:t>
      </w:r>
      <w:r>
        <w:rPr>
          <w:i/>
          <w:lang w:val="en-US"/>
        </w:rPr>
        <w:t>q</w:t>
      </w:r>
      <w:r>
        <w:t> –1) = 2;</w:t>
      </w:r>
    </w:p>
    <w:p w:rsidR="00D3133A" w:rsidRDefault="00D3133A" w:rsidP="000C12D1">
      <w:pPr>
        <w:spacing w:after="0" w:line="360" w:lineRule="auto"/>
        <w:jc w:val="center"/>
      </w:pPr>
      <w:r w:rsidRPr="00D3133A">
        <w:t>(</w:t>
      </w:r>
      <w:r>
        <w:rPr>
          <w:i/>
          <w:lang w:val="en-US"/>
        </w:rPr>
        <w:t>q</w:t>
      </w:r>
      <w:r>
        <w:t> – </w:t>
      </w:r>
      <w:r w:rsidRPr="00D3133A">
        <w:t>1)</w:t>
      </w:r>
      <w:r>
        <w:rPr>
          <w:rFonts w:cs="Times New Roman"/>
        </w:rPr>
        <w:t>·</w:t>
      </w:r>
      <w:r w:rsidRPr="00D3133A">
        <w:t>(</w:t>
      </w:r>
      <w:r>
        <w:rPr>
          <w:i/>
          <w:lang w:val="en-US"/>
        </w:rPr>
        <w:t>p</w:t>
      </w:r>
      <w:r>
        <w:t> – </w:t>
      </w:r>
      <w:r w:rsidRPr="00D3133A">
        <w:t>1)</w:t>
      </w:r>
      <w:r>
        <w:t> = 2.</w:t>
      </w:r>
    </w:p>
    <w:p w:rsidR="00D3133A" w:rsidRDefault="00D3133A" w:rsidP="000C12D1">
      <w:pPr>
        <w:spacing w:after="0" w:line="360" w:lineRule="auto"/>
        <w:jc w:val="both"/>
      </w:pPr>
      <w:r>
        <w:lastRenderedPageBreak/>
        <w:t xml:space="preserve">Так как </w:t>
      </w:r>
      <w:r>
        <w:rPr>
          <w:i/>
          <w:lang w:val="en-US"/>
        </w:rPr>
        <w:t>p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q</w:t>
      </w:r>
      <w:r>
        <w:rPr>
          <w:i/>
        </w:rPr>
        <w:t xml:space="preserve"> </w:t>
      </w:r>
      <w:r>
        <w:t xml:space="preserve">– числа натуральные, то </w:t>
      </w:r>
      <w:r>
        <w:rPr>
          <w:i/>
          <w:lang w:val="en-US"/>
        </w:rPr>
        <w:t>p</w:t>
      </w:r>
      <w:r>
        <w:t> – </w:t>
      </w:r>
      <w:r w:rsidRPr="00D3133A">
        <w:t>1</w:t>
      </w:r>
      <w:r>
        <w:t xml:space="preserve"> и </w:t>
      </w:r>
      <w:r>
        <w:rPr>
          <w:i/>
          <w:lang w:val="en-US"/>
        </w:rPr>
        <w:t>q</w:t>
      </w:r>
      <w:r>
        <w:t> – </w:t>
      </w:r>
      <w:r w:rsidRPr="00D3133A">
        <w:t>1</w:t>
      </w:r>
      <w:r>
        <w:t xml:space="preserve"> – натуральные, а 2 – число простое, значит, в виде произведения двух натуральных множителей представляется единственным образом: 2 = 2</w:t>
      </w:r>
      <w:r>
        <w:rPr>
          <w:rFonts w:cs="Times New Roman"/>
        </w:rPr>
        <w:t>·</w:t>
      </w:r>
      <w:r>
        <w:t xml:space="preserve">1. Тогда </w:t>
      </w:r>
    </w:p>
    <w:p w:rsidR="00C84835" w:rsidRDefault="00C84835" w:rsidP="000C12D1">
      <w:pPr>
        <w:spacing w:after="0" w:line="360" w:lineRule="auto"/>
        <w:jc w:val="both"/>
      </w:pPr>
    </w:p>
    <w:p w:rsidR="00D3133A" w:rsidRPr="002750B8" w:rsidRDefault="00D3133A" w:rsidP="00D3133A">
      <w:pPr>
        <w:spacing w:after="0" w:line="240" w:lineRule="auto"/>
        <w:jc w:val="center"/>
      </w:pPr>
      <w:r w:rsidRPr="00D3133A">
        <w:rPr>
          <w:position w:val="-32"/>
        </w:rPr>
        <w:object w:dxaOrig="1200" w:dyaOrig="780">
          <v:shape id="_x0000_i1029" type="#_x0000_t75" style="width:60pt;height:39pt" o:ole="">
            <v:imagedata r:id="rId16" o:title=""/>
          </v:shape>
          <o:OLEObject Type="Embed" ProgID="Equation.3" ShapeID="_x0000_i1029" DrawAspect="Content" ObjectID="_1575790710" r:id="rId17"/>
        </w:object>
      </w:r>
      <w:r w:rsidRPr="002750B8">
        <w:t xml:space="preserve"> </w:t>
      </w:r>
      <w:r>
        <w:t xml:space="preserve">или </w:t>
      </w:r>
      <w:r w:rsidRPr="00D3133A">
        <w:rPr>
          <w:position w:val="-32"/>
        </w:rPr>
        <w:object w:dxaOrig="1219" w:dyaOrig="780">
          <v:shape id="_x0000_i1030" type="#_x0000_t75" style="width:61.5pt;height:39pt" o:ole="">
            <v:imagedata r:id="rId18" o:title=""/>
          </v:shape>
          <o:OLEObject Type="Embed" ProgID="Equation.3" ShapeID="_x0000_i1030" DrawAspect="Content" ObjectID="_1575790711" r:id="rId19"/>
        </w:object>
      </w:r>
    </w:p>
    <w:p w:rsidR="00D3133A" w:rsidRPr="002750B8" w:rsidRDefault="00D3133A" w:rsidP="00D3133A">
      <w:pPr>
        <w:spacing w:after="0" w:line="240" w:lineRule="auto"/>
        <w:jc w:val="center"/>
      </w:pPr>
      <w:r w:rsidRPr="00D3133A">
        <w:rPr>
          <w:position w:val="-32"/>
        </w:rPr>
        <w:object w:dxaOrig="880" w:dyaOrig="780">
          <v:shape id="_x0000_i1031" type="#_x0000_t75" style="width:43.5pt;height:39pt" o:ole="">
            <v:imagedata r:id="rId20" o:title=""/>
          </v:shape>
          <o:OLEObject Type="Embed" ProgID="Equation.3" ShapeID="_x0000_i1031" DrawAspect="Content" ObjectID="_1575790712" r:id="rId21"/>
        </w:object>
      </w:r>
      <w:r w:rsidRPr="00D3133A">
        <w:t xml:space="preserve"> </w:t>
      </w:r>
      <w:r>
        <w:tab/>
      </w:r>
      <w:r w:rsidRPr="002750B8">
        <w:t xml:space="preserve">    </w:t>
      </w:r>
      <w:r>
        <w:t xml:space="preserve"> </w:t>
      </w:r>
      <w:r w:rsidRPr="00D3133A">
        <w:rPr>
          <w:position w:val="-32"/>
        </w:rPr>
        <w:object w:dxaOrig="859" w:dyaOrig="780">
          <v:shape id="_x0000_i1032" type="#_x0000_t75" style="width:43.5pt;height:39pt" o:ole="">
            <v:imagedata r:id="rId22" o:title=""/>
          </v:shape>
          <o:OLEObject Type="Embed" ProgID="Equation.3" ShapeID="_x0000_i1032" DrawAspect="Content" ObjectID="_1575790713" r:id="rId23"/>
        </w:object>
      </w:r>
      <w:r w:rsidRPr="002750B8">
        <w:t xml:space="preserve">  </w:t>
      </w:r>
      <w:r w:rsidRPr="002750B8">
        <w:rPr>
          <w:color w:val="FFFFFF" w:themeColor="background1"/>
        </w:rPr>
        <w:t>///</w:t>
      </w:r>
    </w:p>
    <w:p w:rsidR="00D3133A" w:rsidRDefault="00D3133A" w:rsidP="00D3133A">
      <w:pPr>
        <w:spacing w:after="0" w:line="240" w:lineRule="auto"/>
        <w:jc w:val="both"/>
      </w:pPr>
      <w:r w:rsidRPr="00D3133A">
        <w:t xml:space="preserve">2 </w:t>
      </w:r>
      <w:r>
        <w:t>и</w:t>
      </w:r>
      <w:r w:rsidRPr="00D3133A">
        <w:t xml:space="preserve"> 3</w:t>
      </w:r>
      <w:r>
        <w:t xml:space="preserve"> – числа простые. Для </w:t>
      </w:r>
      <w:r>
        <w:rPr>
          <w:i/>
          <w:lang w:val="en-US"/>
        </w:rPr>
        <w:t>p</w:t>
      </w:r>
      <w:r>
        <w:rPr>
          <w:lang w:val="en-US"/>
        </w:rPr>
        <w:t> </w:t>
      </w:r>
      <w:r w:rsidRPr="009072A0">
        <w:t>=</w:t>
      </w:r>
      <w:r>
        <w:rPr>
          <w:lang w:val="en-US"/>
        </w:rPr>
        <w:t> </w:t>
      </w:r>
      <w:r w:rsidRPr="009072A0">
        <w:t xml:space="preserve">2, </w:t>
      </w:r>
      <w:r>
        <w:rPr>
          <w:i/>
          <w:lang w:val="en-US"/>
        </w:rPr>
        <w:t>q</w:t>
      </w:r>
      <w:r>
        <w:rPr>
          <w:lang w:val="en-US"/>
        </w:rPr>
        <w:t> </w:t>
      </w:r>
      <w:r w:rsidRPr="009072A0">
        <w:t>=</w:t>
      </w:r>
      <w:r>
        <w:rPr>
          <w:lang w:val="en-US"/>
        </w:rPr>
        <w:t> </w:t>
      </w:r>
      <w:r w:rsidRPr="009072A0">
        <w:t>3</w:t>
      </w:r>
      <w:r w:rsidR="009072A0" w:rsidRPr="009072A0">
        <w:t xml:space="preserve"> </w:t>
      </w:r>
      <w:r w:rsidR="009072A0">
        <w:t xml:space="preserve">или </w:t>
      </w:r>
      <w:r w:rsidRPr="009072A0">
        <w:t xml:space="preserve"> </w:t>
      </w:r>
      <w:r w:rsidR="009072A0">
        <w:rPr>
          <w:i/>
          <w:lang w:val="en-US"/>
        </w:rPr>
        <w:t>p</w:t>
      </w:r>
      <w:r w:rsidR="009072A0">
        <w:rPr>
          <w:lang w:val="en-US"/>
        </w:rPr>
        <w:t> </w:t>
      </w:r>
      <w:r w:rsidR="009072A0" w:rsidRPr="009072A0">
        <w:t>=</w:t>
      </w:r>
      <w:r w:rsidR="009072A0">
        <w:rPr>
          <w:lang w:val="en-US"/>
        </w:rPr>
        <w:t> </w:t>
      </w:r>
      <w:r w:rsidR="009072A0">
        <w:t>3</w:t>
      </w:r>
      <w:r w:rsidR="009072A0" w:rsidRPr="009072A0">
        <w:t xml:space="preserve">, </w:t>
      </w:r>
      <w:r w:rsidR="009072A0">
        <w:rPr>
          <w:i/>
          <w:lang w:val="en-US"/>
        </w:rPr>
        <w:t>q</w:t>
      </w:r>
      <w:r w:rsidR="009072A0">
        <w:rPr>
          <w:lang w:val="en-US"/>
        </w:rPr>
        <w:t> </w:t>
      </w:r>
      <w:r w:rsidR="009072A0" w:rsidRPr="009072A0">
        <w:t>=</w:t>
      </w:r>
      <w:r w:rsidR="009072A0">
        <w:rPr>
          <w:lang w:val="en-US"/>
        </w:rPr>
        <w:t> </w:t>
      </w:r>
      <w:r w:rsidR="009072A0">
        <w:t xml:space="preserve">2 </w:t>
      </w:r>
      <w:r w:rsidR="009072A0">
        <w:rPr>
          <w:i/>
        </w:rPr>
        <w:t> </w:t>
      </w:r>
      <w:r w:rsidR="009072A0" w:rsidRPr="009072A0">
        <w:rPr>
          <w:position w:val="-26"/>
        </w:rPr>
        <w:object w:dxaOrig="2299" w:dyaOrig="700">
          <v:shape id="_x0000_i1033" type="#_x0000_t75" style="width:114.75pt;height:34.5pt" o:ole="">
            <v:imagedata r:id="rId24" o:title=""/>
          </v:shape>
          <o:OLEObject Type="Embed" ProgID="Equation.3" ShapeID="_x0000_i1033" DrawAspect="Content" ObjectID="_1575790714" r:id="rId25"/>
        </w:object>
      </w:r>
      <w:r w:rsidR="009072A0" w:rsidRPr="009072A0">
        <w:rPr>
          <w:i/>
        </w:rPr>
        <w:t xml:space="preserve"> </w:t>
      </w:r>
      <w:r w:rsidR="009072A0" w:rsidRPr="009072A0">
        <w:t xml:space="preserve">1 – </w:t>
      </w:r>
      <w:r w:rsidR="009072A0">
        <w:t>число натуральное.</w:t>
      </w:r>
    </w:p>
    <w:p w:rsidR="00C84835" w:rsidRDefault="00C84835" w:rsidP="00D3133A">
      <w:pPr>
        <w:spacing w:after="0" w:line="240" w:lineRule="auto"/>
        <w:jc w:val="both"/>
      </w:pPr>
    </w:p>
    <w:p w:rsidR="009072A0" w:rsidRPr="009072A0" w:rsidRDefault="009072A0" w:rsidP="009072A0">
      <w:pPr>
        <w:spacing w:before="120" w:after="240" w:line="240" w:lineRule="auto"/>
        <w:jc w:val="both"/>
      </w:pPr>
      <w:r>
        <w:tab/>
      </w:r>
      <w:r w:rsidRPr="009072A0">
        <w:rPr>
          <w:b/>
        </w:rPr>
        <w:t>Ответ.</w:t>
      </w:r>
      <w:r>
        <w:t xml:space="preserve"> </w:t>
      </w:r>
      <w:r>
        <w:rPr>
          <w:i/>
          <w:lang w:val="en-US"/>
        </w:rPr>
        <w:t>p</w:t>
      </w:r>
      <w:r>
        <w:rPr>
          <w:lang w:val="en-US"/>
        </w:rPr>
        <w:t> </w:t>
      </w:r>
      <w:r w:rsidRPr="009072A0">
        <w:t>=</w:t>
      </w:r>
      <w:r>
        <w:rPr>
          <w:lang w:val="en-US"/>
        </w:rPr>
        <w:t> </w:t>
      </w:r>
      <w:r w:rsidRPr="009072A0">
        <w:t xml:space="preserve">2, </w:t>
      </w:r>
      <w:r>
        <w:rPr>
          <w:i/>
          <w:lang w:val="en-US"/>
        </w:rPr>
        <w:t>q</w:t>
      </w:r>
      <w:r>
        <w:rPr>
          <w:lang w:val="en-US"/>
        </w:rPr>
        <w:t> </w:t>
      </w:r>
      <w:r w:rsidRPr="009072A0">
        <w:t>=</w:t>
      </w:r>
      <w:r>
        <w:rPr>
          <w:lang w:val="en-US"/>
        </w:rPr>
        <w:t> </w:t>
      </w:r>
      <w:r w:rsidRPr="009072A0">
        <w:t>3</w:t>
      </w:r>
      <w:r>
        <w:t xml:space="preserve">, </w:t>
      </w:r>
      <w:r>
        <w:rPr>
          <w:i/>
          <w:lang w:val="en-US"/>
        </w:rPr>
        <w:t>n</w:t>
      </w:r>
      <w:r>
        <w:t xml:space="preserve"> = 1 или </w:t>
      </w:r>
      <w:r>
        <w:rPr>
          <w:i/>
          <w:lang w:val="en-US"/>
        </w:rPr>
        <w:t>p</w:t>
      </w:r>
      <w:r>
        <w:rPr>
          <w:lang w:val="en-US"/>
        </w:rPr>
        <w:t> </w:t>
      </w:r>
      <w:r w:rsidRPr="009072A0">
        <w:t>=</w:t>
      </w:r>
      <w:r>
        <w:rPr>
          <w:lang w:val="en-US"/>
        </w:rPr>
        <w:t> </w:t>
      </w:r>
      <w:r>
        <w:t>3</w:t>
      </w:r>
      <w:r w:rsidRPr="009072A0">
        <w:t xml:space="preserve">, </w:t>
      </w:r>
      <w:r>
        <w:rPr>
          <w:i/>
          <w:lang w:val="en-US"/>
        </w:rPr>
        <w:t>q</w:t>
      </w:r>
      <w:r>
        <w:rPr>
          <w:lang w:val="en-US"/>
        </w:rPr>
        <w:t> </w:t>
      </w:r>
      <w:r w:rsidRPr="009072A0">
        <w:t>=</w:t>
      </w:r>
      <w:r>
        <w:rPr>
          <w:lang w:val="en-US"/>
        </w:rPr>
        <w:t> </w:t>
      </w:r>
      <w:r>
        <w:t xml:space="preserve">2, </w:t>
      </w:r>
      <w:r>
        <w:rPr>
          <w:i/>
          <w:lang w:val="en-US"/>
        </w:rPr>
        <w:t>n</w:t>
      </w:r>
      <w:r>
        <w:t xml:space="preserve"> = 1.</w:t>
      </w:r>
    </w:p>
    <w:p w:rsidR="003D7EB2" w:rsidRDefault="003D7EB2" w:rsidP="000C12D1">
      <w:pPr>
        <w:jc w:val="center"/>
        <w:rPr>
          <w:b/>
        </w:rPr>
      </w:pPr>
    </w:p>
    <w:p w:rsidR="000C12D1" w:rsidRPr="003D7EB2" w:rsidRDefault="002E27E2" w:rsidP="000C12D1">
      <w:pPr>
        <w:jc w:val="center"/>
        <w:rPr>
          <w:b/>
        </w:rPr>
      </w:pPr>
      <w:r>
        <w:rPr>
          <w:b/>
        </w:rPr>
        <w:t>Задача</w:t>
      </w:r>
      <w:r w:rsidRPr="003D7EB2">
        <w:rPr>
          <w:b/>
        </w:rPr>
        <w:t xml:space="preserve"> </w:t>
      </w:r>
      <w:r w:rsidR="000C12D1" w:rsidRPr="003D7EB2">
        <w:rPr>
          <w:b/>
        </w:rPr>
        <w:t>3</w:t>
      </w:r>
    </w:p>
    <w:p w:rsidR="00D92AF1" w:rsidRDefault="00D37115" w:rsidP="003D7EB2">
      <w:pPr>
        <w:spacing w:after="0" w:line="360" w:lineRule="auto"/>
        <w:jc w:val="both"/>
      </w:pPr>
      <w:r>
        <w:t>Найдите</w:t>
      </w:r>
      <w:r w:rsidRPr="00D37115">
        <w:t xml:space="preserve">  </w:t>
      </w:r>
      <w:r>
        <w:t xml:space="preserve"> площадь </w:t>
      </w:r>
      <w:r w:rsidRPr="00D37115">
        <w:t xml:space="preserve">  </w:t>
      </w:r>
      <w:r>
        <w:t xml:space="preserve">треугольника, </w:t>
      </w:r>
      <w:r w:rsidRPr="00D37115">
        <w:t xml:space="preserve">  </w:t>
      </w:r>
      <w:r>
        <w:t>стороны</w:t>
      </w:r>
      <w:r w:rsidRPr="00D37115">
        <w:t xml:space="preserve">  </w:t>
      </w:r>
      <w:r>
        <w:t xml:space="preserve"> которого</w:t>
      </w:r>
      <w:r w:rsidRPr="00D37115">
        <w:t xml:space="preserve">  </w:t>
      </w:r>
      <w:r>
        <w:t xml:space="preserve"> лежат</w:t>
      </w:r>
      <w:r w:rsidRPr="00D37115">
        <w:t xml:space="preserve"> </w:t>
      </w:r>
      <w:r>
        <w:t xml:space="preserve"> </w:t>
      </w:r>
      <w:r w:rsidRPr="00D37115">
        <w:t xml:space="preserve"> </w:t>
      </w:r>
      <w:r>
        <w:t xml:space="preserve">на </w:t>
      </w:r>
      <w:r w:rsidRPr="00D37115">
        <w:t xml:space="preserve">  </w:t>
      </w:r>
      <w:proofErr w:type="gramStart"/>
      <w:r>
        <w:t>прямых</w:t>
      </w:r>
      <w:proofErr w:type="gramEnd"/>
      <w:r>
        <w:t xml:space="preserve"> </w:t>
      </w:r>
      <w:r w:rsidRPr="003D7EB2">
        <w:rPr>
          <w:i/>
          <w:lang w:val="en-US"/>
        </w:rPr>
        <w:t>y</w:t>
      </w:r>
      <w:r>
        <w:t> – 1 = 0</w:t>
      </w:r>
      <w:r w:rsidRPr="00D37115">
        <w:t>, 3</w:t>
      </w:r>
      <w:r w:rsidRPr="003D7EB2">
        <w:rPr>
          <w:i/>
          <w:lang w:val="en-US"/>
        </w:rPr>
        <w:t>x</w:t>
      </w:r>
      <w:r w:rsidRPr="003D7EB2">
        <w:rPr>
          <w:lang w:val="en-US"/>
        </w:rPr>
        <w:t> </w:t>
      </w:r>
      <w:r w:rsidRPr="00D37115">
        <w:t>–</w:t>
      </w:r>
      <w:r w:rsidRPr="003D7EB2">
        <w:rPr>
          <w:lang w:val="en-US"/>
        </w:rPr>
        <w:t> </w:t>
      </w:r>
      <w:r w:rsidRPr="00D37115">
        <w:t>2</w:t>
      </w:r>
      <w:r w:rsidRPr="003D7EB2">
        <w:rPr>
          <w:i/>
          <w:lang w:val="en-US"/>
        </w:rPr>
        <w:t>y</w:t>
      </w:r>
      <w:r w:rsidRPr="003D7EB2">
        <w:rPr>
          <w:lang w:val="en-US"/>
        </w:rPr>
        <w:t> </w:t>
      </w:r>
      <w:r w:rsidRPr="00D37115">
        <w:t>–</w:t>
      </w:r>
      <w:r w:rsidRPr="003D7EB2">
        <w:rPr>
          <w:lang w:val="en-US"/>
        </w:rPr>
        <w:t> </w:t>
      </w:r>
      <w:r w:rsidRPr="00D37115">
        <w:t>1</w:t>
      </w:r>
      <w:r w:rsidRPr="003D7EB2">
        <w:rPr>
          <w:lang w:val="en-US"/>
        </w:rPr>
        <w:t> </w:t>
      </w:r>
      <w:r w:rsidRPr="00D37115">
        <w:t>=</w:t>
      </w:r>
      <w:r w:rsidRPr="003D7EB2">
        <w:rPr>
          <w:lang w:val="en-US"/>
        </w:rPr>
        <w:t> </w:t>
      </w:r>
      <w:r w:rsidRPr="00D37115">
        <w:t>0, 6</w:t>
      </w:r>
      <w:r w:rsidRPr="003D7EB2">
        <w:rPr>
          <w:i/>
          <w:lang w:val="en-US"/>
        </w:rPr>
        <w:t>x</w:t>
      </w:r>
      <w:r w:rsidRPr="003D7EB2">
        <w:rPr>
          <w:lang w:val="en-US"/>
        </w:rPr>
        <w:t> </w:t>
      </w:r>
      <w:r w:rsidRPr="00D37115">
        <w:t>+</w:t>
      </w:r>
      <w:r w:rsidRPr="003D7EB2">
        <w:rPr>
          <w:lang w:val="en-US"/>
        </w:rPr>
        <w:t> </w:t>
      </w:r>
      <w:r w:rsidRPr="00D37115">
        <w:t>7</w:t>
      </w:r>
      <w:r w:rsidRPr="003D7EB2">
        <w:rPr>
          <w:i/>
          <w:lang w:val="en-US"/>
        </w:rPr>
        <w:t>y</w:t>
      </w:r>
      <w:r w:rsidRPr="003D7EB2">
        <w:rPr>
          <w:lang w:val="en-US"/>
        </w:rPr>
        <w:t> </w:t>
      </w:r>
      <w:r w:rsidRPr="00D37115">
        <w:t>–</w:t>
      </w:r>
      <w:r w:rsidRPr="003D7EB2">
        <w:rPr>
          <w:lang w:val="en-US"/>
        </w:rPr>
        <w:t> </w:t>
      </w:r>
      <w:r w:rsidRPr="00D37115">
        <w:t>79</w:t>
      </w:r>
      <w:r w:rsidRPr="003D7EB2">
        <w:rPr>
          <w:lang w:val="en-US"/>
        </w:rPr>
        <w:t> </w:t>
      </w:r>
      <w:r w:rsidRPr="00D37115">
        <w:t>=</w:t>
      </w:r>
      <w:r w:rsidRPr="003D7EB2">
        <w:rPr>
          <w:lang w:val="en-US"/>
        </w:rPr>
        <w:t> </w:t>
      </w:r>
      <w:r w:rsidRPr="00D37115">
        <w:t xml:space="preserve">0? </w:t>
      </w:r>
    </w:p>
    <w:p w:rsidR="00840248" w:rsidRDefault="00840248" w:rsidP="00724F32">
      <w:pPr>
        <w:spacing w:after="0" w:line="240" w:lineRule="auto"/>
        <w:jc w:val="center"/>
        <w:rPr>
          <w:b/>
        </w:rPr>
      </w:pPr>
    </w:p>
    <w:p w:rsidR="00724F32" w:rsidRDefault="00840248" w:rsidP="00724F32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C84835" w:rsidRDefault="00C84835" w:rsidP="00724F32">
      <w:pPr>
        <w:spacing w:after="0" w:line="240" w:lineRule="auto"/>
        <w:jc w:val="center"/>
        <w:rPr>
          <w:b/>
        </w:rPr>
      </w:pPr>
    </w:p>
    <w:p w:rsidR="00724F32" w:rsidRDefault="00724F32" w:rsidP="000C12D1">
      <w:pPr>
        <w:spacing w:after="0" w:line="360" w:lineRule="auto"/>
        <w:jc w:val="both"/>
      </w:pPr>
      <w:r>
        <w:tab/>
        <w:t>Найдем сначала координаты точек пересечения прямых. Пусть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– точка пересечения прямых </w:t>
      </w:r>
      <w:r>
        <w:rPr>
          <w:i/>
          <w:lang w:val="en-US"/>
        </w:rPr>
        <w:t>y</w:t>
      </w:r>
      <w:r>
        <w:t xml:space="preserve"> – 1 = 0 и </w:t>
      </w:r>
      <w:r w:rsidR="0064424F" w:rsidRPr="00D37115">
        <w:t>3</w:t>
      </w:r>
      <w:r w:rsidR="0064424F">
        <w:rPr>
          <w:i/>
          <w:lang w:val="en-US"/>
        </w:rPr>
        <w:t>x</w:t>
      </w:r>
      <w:r w:rsidR="0064424F">
        <w:rPr>
          <w:lang w:val="en-US"/>
        </w:rPr>
        <w:t> </w:t>
      </w:r>
      <w:r w:rsidR="0064424F" w:rsidRPr="00D37115">
        <w:t>–</w:t>
      </w:r>
      <w:r w:rsidR="0064424F">
        <w:rPr>
          <w:lang w:val="en-US"/>
        </w:rPr>
        <w:t> </w:t>
      </w:r>
      <w:r w:rsidR="0064424F" w:rsidRPr="00D37115">
        <w:t>2</w:t>
      </w:r>
      <w:r w:rsidR="0064424F">
        <w:rPr>
          <w:i/>
          <w:lang w:val="en-US"/>
        </w:rPr>
        <w:t>y</w:t>
      </w:r>
      <w:r w:rsidR="0064424F">
        <w:rPr>
          <w:lang w:val="en-US"/>
        </w:rPr>
        <w:t> </w:t>
      </w:r>
      <w:r w:rsidR="0064424F" w:rsidRPr="00D37115">
        <w:t>–</w:t>
      </w:r>
      <w:r w:rsidR="0064424F">
        <w:rPr>
          <w:lang w:val="en-US"/>
        </w:rPr>
        <w:t> </w:t>
      </w:r>
      <w:r w:rsidR="0064424F" w:rsidRPr="00D37115">
        <w:t>1</w:t>
      </w:r>
      <w:r w:rsidR="0064424F">
        <w:rPr>
          <w:lang w:val="en-US"/>
        </w:rPr>
        <w:t> </w:t>
      </w:r>
      <w:r w:rsidR="0064424F" w:rsidRPr="00D37115">
        <w:t>=</w:t>
      </w:r>
      <w:r w:rsidR="0064424F">
        <w:rPr>
          <w:lang w:val="en-US"/>
        </w:rPr>
        <w:t> </w:t>
      </w:r>
      <w:r w:rsidR="0064424F" w:rsidRPr="00D37115">
        <w:t>0</w:t>
      </w:r>
      <w:r w:rsidR="0064424F">
        <w:t xml:space="preserve">, тогда координаты точки </w:t>
      </w:r>
      <w:r w:rsidR="0064424F">
        <w:rPr>
          <w:i/>
        </w:rPr>
        <w:t>А</w:t>
      </w:r>
      <w:r w:rsidR="0064424F">
        <w:t xml:space="preserve"> удовлетворяют системе уравнений</w:t>
      </w:r>
    </w:p>
    <w:p w:rsidR="0064424F" w:rsidRDefault="0064424F" w:rsidP="0064424F">
      <w:pPr>
        <w:spacing w:after="0" w:line="240" w:lineRule="auto"/>
        <w:ind w:firstLine="3686"/>
      </w:pPr>
      <w:r w:rsidRPr="00D3133A">
        <w:rPr>
          <w:position w:val="-32"/>
        </w:rPr>
        <w:object w:dxaOrig="1880" w:dyaOrig="780">
          <v:shape id="_x0000_i1034" type="#_x0000_t75" style="width:94.5pt;height:39pt" o:ole="">
            <v:imagedata r:id="rId26" o:title=""/>
          </v:shape>
          <o:OLEObject Type="Embed" ProgID="Equation.3" ShapeID="_x0000_i1034" DrawAspect="Content" ObjectID="_1575790715" r:id="rId27"/>
        </w:object>
      </w:r>
    </w:p>
    <w:p w:rsidR="0064424F" w:rsidRDefault="0064424F" w:rsidP="0064424F">
      <w:pPr>
        <w:spacing w:after="0" w:line="240" w:lineRule="auto"/>
        <w:ind w:firstLine="3686"/>
      </w:pPr>
      <w:r w:rsidRPr="00D3133A">
        <w:rPr>
          <w:position w:val="-32"/>
        </w:rPr>
        <w:object w:dxaOrig="1939" w:dyaOrig="780">
          <v:shape id="_x0000_i1035" type="#_x0000_t75" style="width:97.5pt;height:39pt" o:ole="">
            <v:imagedata r:id="rId28" o:title=""/>
          </v:shape>
          <o:OLEObject Type="Embed" ProgID="Equation.3" ShapeID="_x0000_i1035" DrawAspect="Content" ObjectID="_1575790716" r:id="rId29"/>
        </w:object>
      </w:r>
    </w:p>
    <w:p w:rsidR="0064424F" w:rsidRDefault="0064424F" w:rsidP="0064424F">
      <w:pPr>
        <w:spacing w:after="0" w:line="240" w:lineRule="auto"/>
        <w:ind w:firstLine="3686"/>
      </w:pPr>
      <w:r w:rsidRPr="00D3133A">
        <w:rPr>
          <w:position w:val="-32"/>
        </w:rPr>
        <w:object w:dxaOrig="960" w:dyaOrig="780">
          <v:shape id="_x0000_i1036" type="#_x0000_t75" style="width:48pt;height:39pt" o:ole="">
            <v:imagedata r:id="rId30" o:title=""/>
          </v:shape>
          <o:OLEObject Type="Embed" ProgID="Equation.3" ShapeID="_x0000_i1036" DrawAspect="Content" ObjectID="_1575790717" r:id="rId31"/>
        </w:object>
      </w:r>
    </w:p>
    <w:p w:rsidR="0064424F" w:rsidRDefault="0064424F" w:rsidP="0064424F">
      <w:pPr>
        <w:spacing w:after="0" w:line="240" w:lineRule="auto"/>
        <w:ind w:firstLine="3686"/>
      </w:pPr>
      <w:r w:rsidRPr="00D3133A">
        <w:rPr>
          <w:position w:val="-32"/>
        </w:rPr>
        <w:object w:dxaOrig="840" w:dyaOrig="780">
          <v:shape id="_x0000_i1037" type="#_x0000_t75" style="width:42pt;height:39pt" o:ole="">
            <v:imagedata r:id="rId32" o:title=""/>
          </v:shape>
          <o:OLEObject Type="Embed" ProgID="Equation.3" ShapeID="_x0000_i1037" DrawAspect="Content" ObjectID="_1575790718" r:id="rId33"/>
        </w:object>
      </w:r>
    </w:p>
    <w:p w:rsidR="0064424F" w:rsidRDefault="0064424F" w:rsidP="0064424F">
      <w:pPr>
        <w:spacing w:after="0" w:line="240" w:lineRule="auto"/>
        <w:jc w:val="both"/>
      </w:pPr>
      <w:r>
        <w:t xml:space="preserve">Значит, </w:t>
      </w:r>
      <w:r>
        <w:rPr>
          <w:i/>
        </w:rPr>
        <w:t>А</w:t>
      </w:r>
      <w:r>
        <w:t>(1; 1).</w:t>
      </w:r>
    </w:p>
    <w:p w:rsidR="00840248" w:rsidRDefault="00840248" w:rsidP="0064424F">
      <w:pPr>
        <w:spacing w:after="0" w:line="240" w:lineRule="auto"/>
        <w:jc w:val="both"/>
      </w:pPr>
    </w:p>
    <w:p w:rsidR="00485FFF" w:rsidRDefault="00485FFF" w:rsidP="0064424F">
      <w:pPr>
        <w:spacing w:after="0" w:line="240" w:lineRule="auto"/>
        <w:jc w:val="both"/>
      </w:pPr>
    </w:p>
    <w:p w:rsidR="00485FFF" w:rsidRDefault="00485FFF" w:rsidP="0064424F">
      <w:pPr>
        <w:spacing w:after="0" w:line="240" w:lineRule="auto"/>
        <w:jc w:val="both"/>
      </w:pPr>
    </w:p>
    <w:p w:rsidR="00840248" w:rsidRDefault="0064424F" w:rsidP="0064424F">
      <w:pPr>
        <w:spacing w:after="0" w:line="240" w:lineRule="auto"/>
        <w:jc w:val="both"/>
      </w:pPr>
      <w:r>
        <w:lastRenderedPageBreak/>
        <w:tab/>
        <w:t>Пусть</w:t>
      </w:r>
      <w:proofErr w:type="gramStart"/>
      <w:r>
        <w:t xml:space="preserve"> </w:t>
      </w:r>
      <w:r>
        <w:rPr>
          <w:i/>
        </w:rPr>
        <w:t>В</w:t>
      </w:r>
      <w:proofErr w:type="gramEnd"/>
      <w:r>
        <w:t xml:space="preserve"> – точка пересечения прямых </w:t>
      </w:r>
      <w:r w:rsidRPr="00D37115">
        <w:t>3</w:t>
      </w:r>
      <w:r>
        <w:rPr>
          <w:i/>
          <w:lang w:val="en-US"/>
        </w:rPr>
        <w:t>x</w:t>
      </w:r>
      <w:r>
        <w:rPr>
          <w:lang w:val="en-US"/>
        </w:rPr>
        <w:t> </w:t>
      </w:r>
      <w:r w:rsidRPr="00D37115">
        <w:t>–</w:t>
      </w:r>
      <w:r>
        <w:rPr>
          <w:lang w:val="en-US"/>
        </w:rPr>
        <w:t> </w:t>
      </w:r>
      <w:r w:rsidRPr="00D37115">
        <w:t>2</w:t>
      </w:r>
      <w:r>
        <w:rPr>
          <w:i/>
          <w:lang w:val="en-US"/>
        </w:rPr>
        <w:t>y</w:t>
      </w:r>
      <w:r>
        <w:rPr>
          <w:lang w:val="en-US"/>
        </w:rPr>
        <w:t> </w:t>
      </w:r>
      <w:r w:rsidRPr="00D37115">
        <w:t>–</w:t>
      </w:r>
      <w:r>
        <w:rPr>
          <w:lang w:val="en-US"/>
        </w:rPr>
        <w:t> </w:t>
      </w:r>
      <w:r w:rsidRPr="00D37115">
        <w:t>1</w:t>
      </w:r>
      <w:r>
        <w:rPr>
          <w:lang w:val="en-US"/>
        </w:rPr>
        <w:t> </w:t>
      </w:r>
      <w:r w:rsidRPr="00D37115">
        <w:t>=</w:t>
      </w:r>
      <w:r>
        <w:rPr>
          <w:lang w:val="en-US"/>
        </w:rPr>
        <w:t> </w:t>
      </w:r>
      <w:r w:rsidRPr="00D37115">
        <w:t>0</w:t>
      </w:r>
      <w:r>
        <w:t xml:space="preserve"> и </w:t>
      </w:r>
      <w:r w:rsidRPr="00D37115">
        <w:t>6</w:t>
      </w:r>
      <w:r>
        <w:rPr>
          <w:i/>
          <w:lang w:val="en-US"/>
        </w:rPr>
        <w:t>x</w:t>
      </w:r>
      <w:r>
        <w:rPr>
          <w:lang w:val="en-US"/>
        </w:rPr>
        <w:t> </w:t>
      </w:r>
      <w:r w:rsidRPr="00D37115">
        <w:t>+</w:t>
      </w:r>
      <w:r>
        <w:rPr>
          <w:lang w:val="en-US"/>
        </w:rPr>
        <w:t> </w:t>
      </w:r>
      <w:r w:rsidRPr="00D37115">
        <w:t>7</w:t>
      </w:r>
      <w:r>
        <w:rPr>
          <w:i/>
          <w:lang w:val="en-US"/>
        </w:rPr>
        <w:t>y</w:t>
      </w:r>
      <w:r>
        <w:rPr>
          <w:lang w:val="en-US"/>
        </w:rPr>
        <w:t> </w:t>
      </w:r>
      <w:r w:rsidRPr="00D37115">
        <w:t>–</w:t>
      </w:r>
      <w:r>
        <w:rPr>
          <w:lang w:val="en-US"/>
        </w:rPr>
        <w:t> </w:t>
      </w:r>
      <w:r w:rsidRPr="00D37115">
        <w:t>79</w:t>
      </w:r>
      <w:r>
        <w:rPr>
          <w:lang w:val="en-US"/>
        </w:rPr>
        <w:t> </w:t>
      </w:r>
      <w:r w:rsidRPr="00D37115">
        <w:t>=</w:t>
      </w:r>
      <w:r>
        <w:rPr>
          <w:lang w:val="en-US"/>
        </w:rPr>
        <w:t> </w:t>
      </w:r>
      <w:r w:rsidRPr="00D37115">
        <w:t>0</w:t>
      </w:r>
      <w:r>
        <w:t>,</w:t>
      </w:r>
    </w:p>
    <w:p w:rsidR="0064424F" w:rsidRDefault="0064424F" w:rsidP="0064424F">
      <w:pPr>
        <w:spacing w:after="0" w:line="240" w:lineRule="auto"/>
        <w:jc w:val="both"/>
      </w:pPr>
      <w:r>
        <w:t xml:space="preserve"> тогда координаты точки</w:t>
      </w:r>
      <w:proofErr w:type="gramStart"/>
      <w:r>
        <w:t xml:space="preserve"> </w:t>
      </w:r>
      <w:r>
        <w:rPr>
          <w:i/>
        </w:rPr>
        <w:t>В</w:t>
      </w:r>
      <w:proofErr w:type="gramEnd"/>
      <w:r>
        <w:t xml:space="preserve"> удовлетворяют системе уравнений</w:t>
      </w:r>
    </w:p>
    <w:p w:rsidR="0064424F" w:rsidRDefault="0064424F" w:rsidP="0064424F">
      <w:pPr>
        <w:spacing w:after="0" w:line="240" w:lineRule="auto"/>
        <w:ind w:firstLine="3686"/>
      </w:pPr>
      <w:r w:rsidRPr="00D3133A">
        <w:rPr>
          <w:position w:val="-32"/>
        </w:rPr>
        <w:object w:dxaOrig="2079" w:dyaOrig="780">
          <v:shape id="_x0000_i1038" type="#_x0000_t75" style="width:103.5pt;height:39pt" o:ole="">
            <v:imagedata r:id="rId34" o:title=""/>
          </v:shape>
          <o:OLEObject Type="Embed" ProgID="Equation.3" ShapeID="_x0000_i1038" DrawAspect="Content" ObjectID="_1575790719" r:id="rId35"/>
        </w:object>
      </w:r>
    </w:p>
    <w:p w:rsidR="0064424F" w:rsidRDefault="0064424F" w:rsidP="0064424F">
      <w:pPr>
        <w:spacing w:after="0" w:line="240" w:lineRule="auto"/>
        <w:ind w:firstLine="3686"/>
      </w:pPr>
      <w:r w:rsidRPr="00D3133A">
        <w:rPr>
          <w:position w:val="-32"/>
        </w:rPr>
        <w:object w:dxaOrig="1680" w:dyaOrig="780">
          <v:shape id="_x0000_i1039" type="#_x0000_t75" style="width:84pt;height:39pt" o:ole="">
            <v:imagedata r:id="rId36" o:title=""/>
          </v:shape>
          <o:OLEObject Type="Embed" ProgID="Equation.3" ShapeID="_x0000_i1039" DrawAspect="Content" ObjectID="_1575790720" r:id="rId37"/>
        </w:object>
      </w:r>
    </w:p>
    <w:p w:rsidR="0064424F" w:rsidRDefault="0064424F" w:rsidP="0064424F">
      <w:pPr>
        <w:spacing w:after="0" w:line="240" w:lineRule="auto"/>
        <w:ind w:firstLine="3686"/>
      </w:pPr>
      <w:r w:rsidRPr="00D3133A">
        <w:rPr>
          <w:position w:val="-32"/>
        </w:rPr>
        <w:object w:dxaOrig="1600" w:dyaOrig="780">
          <v:shape id="_x0000_i1040" type="#_x0000_t75" style="width:79.5pt;height:39pt" o:ole="">
            <v:imagedata r:id="rId38" o:title=""/>
          </v:shape>
          <o:OLEObject Type="Embed" ProgID="Equation.3" ShapeID="_x0000_i1040" DrawAspect="Content" ObjectID="_1575790721" r:id="rId39"/>
        </w:object>
      </w:r>
    </w:p>
    <w:p w:rsidR="0064424F" w:rsidRDefault="00BE378A" w:rsidP="0064424F">
      <w:pPr>
        <w:spacing w:after="0" w:line="240" w:lineRule="auto"/>
        <w:ind w:firstLine="3686"/>
        <w:rPr>
          <w:lang w:val="en-US"/>
        </w:rPr>
      </w:pPr>
      <w:r w:rsidRPr="00D3133A">
        <w:rPr>
          <w:position w:val="-32"/>
        </w:rPr>
        <w:object w:dxaOrig="1600" w:dyaOrig="780">
          <v:shape id="_x0000_i1041" type="#_x0000_t75" style="width:79.5pt;height:39pt" o:ole="">
            <v:imagedata r:id="rId40" o:title=""/>
          </v:shape>
          <o:OLEObject Type="Embed" ProgID="Equation.3" ShapeID="_x0000_i1041" DrawAspect="Content" ObjectID="_1575790722" r:id="rId41"/>
        </w:object>
      </w:r>
    </w:p>
    <w:p w:rsidR="0064424F" w:rsidRDefault="00BE378A" w:rsidP="0064424F">
      <w:pPr>
        <w:spacing w:after="0" w:line="240" w:lineRule="auto"/>
        <w:ind w:firstLine="3686"/>
        <w:rPr>
          <w:lang w:val="en-US"/>
        </w:rPr>
      </w:pPr>
      <w:r w:rsidRPr="00D3133A">
        <w:rPr>
          <w:position w:val="-32"/>
        </w:rPr>
        <w:object w:dxaOrig="1080" w:dyaOrig="780">
          <v:shape id="_x0000_i1042" type="#_x0000_t75" style="width:54pt;height:39pt" o:ole="">
            <v:imagedata r:id="rId42" o:title=""/>
          </v:shape>
          <o:OLEObject Type="Embed" ProgID="Equation.3" ShapeID="_x0000_i1042" DrawAspect="Content" ObjectID="_1575790723" r:id="rId43"/>
        </w:object>
      </w:r>
    </w:p>
    <w:p w:rsidR="0064424F" w:rsidRPr="0064424F" w:rsidRDefault="00BE378A" w:rsidP="0064424F">
      <w:pPr>
        <w:spacing w:after="0" w:line="240" w:lineRule="auto"/>
        <w:ind w:firstLine="3686"/>
        <w:rPr>
          <w:lang w:val="en-US"/>
        </w:rPr>
      </w:pPr>
      <w:r w:rsidRPr="00D3133A">
        <w:rPr>
          <w:position w:val="-32"/>
        </w:rPr>
        <w:object w:dxaOrig="859" w:dyaOrig="780">
          <v:shape id="_x0000_i1043" type="#_x0000_t75" style="width:43.5pt;height:39pt" o:ole="">
            <v:imagedata r:id="rId44" o:title=""/>
          </v:shape>
          <o:OLEObject Type="Embed" ProgID="Equation.3" ShapeID="_x0000_i1043" DrawAspect="Content" ObjectID="_1575790724" r:id="rId45"/>
        </w:object>
      </w:r>
    </w:p>
    <w:p w:rsidR="0064424F" w:rsidRDefault="0064424F" w:rsidP="0064424F">
      <w:pPr>
        <w:spacing w:after="0" w:line="240" w:lineRule="auto"/>
        <w:jc w:val="both"/>
      </w:pPr>
      <w:r>
        <w:t xml:space="preserve">Значит, </w:t>
      </w:r>
      <w:r>
        <w:rPr>
          <w:i/>
          <w:lang w:val="en-US"/>
        </w:rPr>
        <w:t>B</w:t>
      </w:r>
      <w:r>
        <w:t>(</w:t>
      </w:r>
      <w:r w:rsidRPr="00BE378A">
        <w:t>5</w:t>
      </w:r>
      <w:r>
        <w:t>; </w:t>
      </w:r>
      <w:r w:rsidRPr="00BE378A">
        <w:t>7</w:t>
      </w:r>
      <w:r>
        <w:t>).</w:t>
      </w:r>
    </w:p>
    <w:p w:rsidR="00840248" w:rsidRPr="00BE378A" w:rsidRDefault="00840248" w:rsidP="0064424F">
      <w:pPr>
        <w:spacing w:after="0" w:line="240" w:lineRule="auto"/>
        <w:jc w:val="both"/>
      </w:pPr>
    </w:p>
    <w:p w:rsidR="00BE378A" w:rsidRDefault="00BE378A" w:rsidP="00840248">
      <w:pPr>
        <w:spacing w:after="0" w:line="360" w:lineRule="auto"/>
        <w:ind w:firstLine="708"/>
        <w:jc w:val="both"/>
      </w:pPr>
      <w:r>
        <w:t>Пусть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t xml:space="preserve"> – точка пересечения прямых </w:t>
      </w:r>
      <w:r>
        <w:rPr>
          <w:i/>
          <w:lang w:val="en-US"/>
        </w:rPr>
        <w:t>y</w:t>
      </w:r>
      <w:r>
        <w:t xml:space="preserve"> – 1 = 0 и </w:t>
      </w:r>
      <w:r w:rsidRPr="00D37115">
        <w:t>6</w:t>
      </w:r>
      <w:r>
        <w:rPr>
          <w:i/>
          <w:lang w:val="en-US"/>
        </w:rPr>
        <w:t>x</w:t>
      </w:r>
      <w:r>
        <w:rPr>
          <w:lang w:val="en-US"/>
        </w:rPr>
        <w:t> </w:t>
      </w:r>
      <w:r w:rsidRPr="00D37115">
        <w:t>+</w:t>
      </w:r>
      <w:r>
        <w:rPr>
          <w:lang w:val="en-US"/>
        </w:rPr>
        <w:t> </w:t>
      </w:r>
      <w:r w:rsidRPr="00D37115">
        <w:t>7</w:t>
      </w:r>
      <w:r>
        <w:rPr>
          <w:i/>
          <w:lang w:val="en-US"/>
        </w:rPr>
        <w:t>y</w:t>
      </w:r>
      <w:r>
        <w:rPr>
          <w:lang w:val="en-US"/>
        </w:rPr>
        <w:t> </w:t>
      </w:r>
      <w:r w:rsidRPr="00D37115">
        <w:t>–</w:t>
      </w:r>
      <w:r>
        <w:rPr>
          <w:lang w:val="en-US"/>
        </w:rPr>
        <w:t> </w:t>
      </w:r>
      <w:r w:rsidRPr="00D37115">
        <w:t>79</w:t>
      </w:r>
      <w:r>
        <w:rPr>
          <w:lang w:val="en-US"/>
        </w:rPr>
        <w:t> </w:t>
      </w:r>
      <w:r w:rsidRPr="00D37115">
        <w:t>=</w:t>
      </w:r>
      <w:r>
        <w:rPr>
          <w:lang w:val="en-US"/>
        </w:rPr>
        <w:t> </w:t>
      </w:r>
      <w:r w:rsidRPr="00D37115">
        <w:t>0</w:t>
      </w:r>
      <w:r>
        <w:t xml:space="preserve">, тогда координаты точки </w:t>
      </w:r>
      <w:r>
        <w:rPr>
          <w:i/>
        </w:rPr>
        <w:t>С</w:t>
      </w:r>
      <w:r>
        <w:t xml:space="preserve"> удовлетворяют системе уравнений</w:t>
      </w:r>
    </w:p>
    <w:p w:rsidR="00BE378A" w:rsidRDefault="0042133C" w:rsidP="00BE378A">
      <w:pPr>
        <w:spacing w:after="0" w:line="240" w:lineRule="auto"/>
        <w:ind w:firstLine="3686"/>
      </w:pPr>
      <w:r w:rsidRPr="00D3133A">
        <w:rPr>
          <w:position w:val="-32"/>
        </w:rPr>
        <w:object w:dxaOrig="2079" w:dyaOrig="780">
          <v:shape id="_x0000_i1044" type="#_x0000_t75" style="width:103.5pt;height:39pt" o:ole="">
            <v:imagedata r:id="rId46" o:title=""/>
          </v:shape>
          <o:OLEObject Type="Embed" ProgID="Equation.3" ShapeID="_x0000_i1044" DrawAspect="Content" ObjectID="_1575790725" r:id="rId47"/>
        </w:object>
      </w:r>
    </w:p>
    <w:p w:rsidR="00BE378A" w:rsidRDefault="0042133C" w:rsidP="00BE378A">
      <w:pPr>
        <w:spacing w:after="0" w:line="240" w:lineRule="auto"/>
        <w:ind w:firstLine="3686"/>
      </w:pPr>
      <w:r w:rsidRPr="00D3133A">
        <w:rPr>
          <w:position w:val="-32"/>
        </w:rPr>
        <w:object w:dxaOrig="2140" w:dyaOrig="780">
          <v:shape id="_x0000_i1045" type="#_x0000_t75" style="width:106.5pt;height:39pt" o:ole="">
            <v:imagedata r:id="rId48" o:title=""/>
          </v:shape>
          <o:OLEObject Type="Embed" ProgID="Equation.3" ShapeID="_x0000_i1045" DrawAspect="Content" ObjectID="_1575790726" r:id="rId49"/>
        </w:object>
      </w:r>
    </w:p>
    <w:p w:rsidR="00BE378A" w:rsidRDefault="007F1364" w:rsidP="00BE378A">
      <w:pPr>
        <w:spacing w:after="0" w:line="240" w:lineRule="auto"/>
        <w:ind w:firstLine="3686"/>
      </w:pPr>
      <w:r w:rsidRPr="00D3133A">
        <w:rPr>
          <w:position w:val="-32"/>
        </w:rPr>
        <w:object w:dxaOrig="1120" w:dyaOrig="780">
          <v:shape id="_x0000_i1046" type="#_x0000_t75" style="width:55.5pt;height:39pt" o:ole="">
            <v:imagedata r:id="rId50" o:title=""/>
          </v:shape>
          <o:OLEObject Type="Embed" ProgID="Equation.3" ShapeID="_x0000_i1046" DrawAspect="Content" ObjectID="_1575790727" r:id="rId51"/>
        </w:object>
      </w:r>
    </w:p>
    <w:p w:rsidR="00BE378A" w:rsidRDefault="007F1364" w:rsidP="00BE378A">
      <w:pPr>
        <w:spacing w:after="0" w:line="240" w:lineRule="auto"/>
        <w:ind w:firstLine="3686"/>
      </w:pPr>
      <w:r w:rsidRPr="00D3133A">
        <w:rPr>
          <w:position w:val="-32"/>
        </w:rPr>
        <w:object w:dxaOrig="960" w:dyaOrig="780">
          <v:shape id="_x0000_i1047" type="#_x0000_t75" style="width:48pt;height:39pt" o:ole="">
            <v:imagedata r:id="rId52" o:title=""/>
          </v:shape>
          <o:OLEObject Type="Embed" ProgID="Equation.3" ShapeID="_x0000_i1047" DrawAspect="Content" ObjectID="_1575790728" r:id="rId53"/>
        </w:object>
      </w:r>
    </w:p>
    <w:p w:rsidR="00BE378A" w:rsidRDefault="00BE378A" w:rsidP="00BE378A">
      <w:pPr>
        <w:spacing w:after="0" w:line="240" w:lineRule="auto"/>
        <w:jc w:val="both"/>
      </w:pPr>
      <w:r>
        <w:t xml:space="preserve">Значит, </w:t>
      </w:r>
      <w:r>
        <w:rPr>
          <w:i/>
        </w:rPr>
        <w:t>С</w:t>
      </w:r>
      <w:r>
        <w:t>(12; 1).</w:t>
      </w:r>
    </w:p>
    <w:p w:rsidR="00840248" w:rsidRDefault="00840248" w:rsidP="00BE378A">
      <w:pPr>
        <w:spacing w:after="0" w:line="240" w:lineRule="auto"/>
        <w:jc w:val="both"/>
      </w:pPr>
    </w:p>
    <w:p w:rsidR="00485FFF" w:rsidRDefault="00485FFF" w:rsidP="00BE378A">
      <w:pPr>
        <w:spacing w:after="0" w:line="240" w:lineRule="auto"/>
        <w:jc w:val="both"/>
      </w:pPr>
      <w:bookmarkStart w:id="0" w:name="_GoBack"/>
      <w:bookmarkEnd w:id="0"/>
    </w:p>
    <w:p w:rsidR="0042133C" w:rsidRDefault="0042133C" w:rsidP="00BE378A">
      <w:pPr>
        <w:spacing w:after="0" w:line="240" w:lineRule="auto"/>
        <w:jc w:val="both"/>
      </w:pPr>
      <w:r>
        <w:tab/>
        <w:t xml:space="preserve">Построим в системе координат треугольник </w:t>
      </w:r>
      <w:r>
        <w:rPr>
          <w:i/>
        </w:rPr>
        <w:t>АВС</w:t>
      </w:r>
      <w:r>
        <w:t>.</w:t>
      </w:r>
    </w:p>
    <w:p w:rsidR="007B62DD" w:rsidRDefault="007B62DD" w:rsidP="00BE378A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195597" cy="4587638"/>
            <wp:effectExtent l="19050" t="0" r="0" b="0"/>
            <wp:docPr id="1" name="Рисунок 0" descr="8.1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1.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597" cy="458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248" w:rsidRDefault="00840248" w:rsidP="00BE378A">
      <w:pPr>
        <w:spacing w:after="0" w:line="240" w:lineRule="auto"/>
        <w:jc w:val="both"/>
      </w:pPr>
    </w:p>
    <w:p w:rsidR="007B62DD" w:rsidRPr="002750B8" w:rsidRDefault="007B62DD" w:rsidP="00BE378A">
      <w:pPr>
        <w:spacing w:after="0" w:line="240" w:lineRule="auto"/>
        <w:jc w:val="both"/>
      </w:pPr>
      <w:r>
        <w:t xml:space="preserve">Проведем высоту </w:t>
      </w:r>
      <w:r>
        <w:rPr>
          <w:i/>
        </w:rPr>
        <w:t>ВН</w:t>
      </w:r>
      <w:r>
        <w:t xml:space="preserve">. Точка </w:t>
      </w:r>
      <w:r>
        <w:rPr>
          <w:i/>
        </w:rPr>
        <w:t xml:space="preserve">Н </w:t>
      </w:r>
      <w:r>
        <w:t xml:space="preserve">имеет координаты (5; 1). Тогда </w:t>
      </w:r>
      <w:r>
        <w:rPr>
          <w:i/>
        </w:rPr>
        <w:t>АС</w:t>
      </w:r>
      <w:r>
        <w:t xml:space="preserve"> = 12 – 1 = 11, </w:t>
      </w:r>
      <w:r>
        <w:rPr>
          <w:i/>
        </w:rPr>
        <w:t>ВН</w:t>
      </w:r>
      <w:r>
        <w:t xml:space="preserve"> = 7 – 1 = 6. Тогда </w:t>
      </w:r>
      <w:r>
        <w:rPr>
          <w:lang w:val="en-US"/>
        </w:rPr>
        <w:t>S</w:t>
      </w:r>
      <w:r>
        <w:rPr>
          <w:i/>
          <w:vertAlign w:val="subscript"/>
          <w:lang w:val="en-US"/>
        </w:rPr>
        <w:t>ABC</w:t>
      </w:r>
      <w:r>
        <w:rPr>
          <w:lang w:val="en-US"/>
        </w:rPr>
        <w:t> </w:t>
      </w:r>
      <w:r w:rsidRPr="007B62DD">
        <w:t>=</w:t>
      </w:r>
      <w:r w:rsidRPr="007B62DD">
        <w:rPr>
          <w:position w:val="-26"/>
        </w:rPr>
        <w:object w:dxaOrig="260" w:dyaOrig="700">
          <v:shape id="_x0000_i1048" type="#_x0000_t75" style="width:13.5pt;height:34.5pt" o:ole="">
            <v:imagedata r:id="rId55" o:title=""/>
          </v:shape>
          <o:OLEObject Type="Embed" ProgID="Equation.3" ShapeID="_x0000_i1048" DrawAspect="Content" ObjectID="_1575790729" r:id="rId56"/>
        </w:object>
      </w:r>
      <w:r w:rsidRPr="002750B8">
        <w:rPr>
          <w:rFonts w:cs="Times New Roman"/>
        </w:rPr>
        <w:t>·</w:t>
      </w:r>
      <w:r>
        <w:rPr>
          <w:i/>
          <w:lang w:val="en-US"/>
        </w:rPr>
        <w:t>AC</w:t>
      </w:r>
      <w:r w:rsidRPr="002750B8">
        <w:rPr>
          <w:rFonts w:cs="Times New Roman"/>
        </w:rPr>
        <w:t>·</w:t>
      </w:r>
      <w:r>
        <w:rPr>
          <w:i/>
          <w:lang w:val="en-US"/>
        </w:rPr>
        <w:t>BH</w:t>
      </w:r>
      <w:r>
        <w:rPr>
          <w:lang w:val="en-US"/>
        </w:rPr>
        <w:t> </w:t>
      </w:r>
      <w:r w:rsidRPr="002750B8">
        <w:t>=</w:t>
      </w:r>
      <w:r>
        <w:rPr>
          <w:lang w:val="en-US"/>
        </w:rPr>
        <w:t> </w:t>
      </w:r>
      <w:r w:rsidRPr="007B62DD">
        <w:rPr>
          <w:position w:val="-26"/>
        </w:rPr>
        <w:object w:dxaOrig="260" w:dyaOrig="700">
          <v:shape id="_x0000_i1049" type="#_x0000_t75" style="width:13.5pt;height:34.5pt" o:ole="">
            <v:imagedata r:id="rId57" o:title=""/>
          </v:shape>
          <o:OLEObject Type="Embed" ProgID="Equation.3" ShapeID="_x0000_i1049" DrawAspect="Content" ObjectID="_1575790730" r:id="rId58"/>
        </w:object>
      </w:r>
      <w:r w:rsidRPr="002750B8">
        <w:rPr>
          <w:rFonts w:cs="Times New Roman"/>
        </w:rPr>
        <w:t>·</w:t>
      </w:r>
      <w:r w:rsidRPr="002750B8">
        <w:t>11</w:t>
      </w:r>
      <w:r w:rsidRPr="002750B8">
        <w:rPr>
          <w:rFonts w:cs="Times New Roman"/>
        </w:rPr>
        <w:t>·</w:t>
      </w:r>
      <w:r w:rsidRPr="002750B8">
        <w:t>6</w:t>
      </w:r>
      <w:r>
        <w:rPr>
          <w:lang w:val="en-US"/>
        </w:rPr>
        <w:t> </w:t>
      </w:r>
      <w:r w:rsidRPr="002750B8">
        <w:t>=</w:t>
      </w:r>
      <w:r>
        <w:rPr>
          <w:lang w:val="en-US"/>
        </w:rPr>
        <w:t> </w:t>
      </w:r>
      <w:r w:rsidRPr="002750B8">
        <w:t>33.</w:t>
      </w:r>
    </w:p>
    <w:p w:rsidR="007B62DD" w:rsidRPr="007B62DD" w:rsidRDefault="007B62DD" w:rsidP="007B62DD">
      <w:pPr>
        <w:spacing w:before="120" w:after="240" w:line="240" w:lineRule="auto"/>
        <w:jc w:val="both"/>
      </w:pPr>
      <w:r w:rsidRPr="002750B8">
        <w:tab/>
      </w:r>
      <w:r>
        <w:rPr>
          <w:b/>
        </w:rPr>
        <w:t>Ответ.</w:t>
      </w:r>
      <w:r>
        <w:t xml:space="preserve"> </w:t>
      </w:r>
      <w:r>
        <w:rPr>
          <w:lang w:val="en-US"/>
        </w:rPr>
        <w:t>S</w:t>
      </w:r>
      <w:r>
        <w:rPr>
          <w:i/>
          <w:vertAlign w:val="subscript"/>
          <w:lang w:val="en-US"/>
        </w:rPr>
        <w:t>ABC</w:t>
      </w:r>
      <w:r>
        <w:rPr>
          <w:lang w:val="en-US"/>
        </w:rPr>
        <w:t> </w:t>
      </w:r>
      <w:r w:rsidRPr="007B62DD">
        <w:t>=</w:t>
      </w:r>
      <w:r>
        <w:t> 33.</w:t>
      </w:r>
    </w:p>
    <w:p w:rsidR="000C12D1" w:rsidRPr="000C12D1" w:rsidRDefault="002E27E2" w:rsidP="000C12D1">
      <w:pPr>
        <w:jc w:val="center"/>
        <w:rPr>
          <w:b/>
          <w:lang w:val="en-US"/>
        </w:rPr>
      </w:pPr>
      <w:r>
        <w:rPr>
          <w:b/>
        </w:rPr>
        <w:t>Задача</w:t>
      </w:r>
      <w:r>
        <w:rPr>
          <w:b/>
          <w:lang w:val="en-US"/>
        </w:rPr>
        <w:t xml:space="preserve"> </w:t>
      </w:r>
      <w:r w:rsidR="000C12D1">
        <w:rPr>
          <w:b/>
          <w:lang w:val="en-US"/>
        </w:rPr>
        <w:t>4</w:t>
      </w:r>
    </w:p>
    <w:p w:rsidR="000C12D1" w:rsidRPr="000C12D1" w:rsidRDefault="000C12D1" w:rsidP="000C12D1">
      <w:pPr>
        <w:spacing w:after="0" w:line="240" w:lineRule="auto"/>
        <w:jc w:val="both"/>
      </w:pPr>
    </w:p>
    <w:p w:rsidR="00D92AF1" w:rsidRDefault="0025251C" w:rsidP="00840248">
      <w:pPr>
        <w:spacing w:after="0" w:line="360" w:lineRule="auto"/>
        <w:jc w:val="both"/>
      </w:pPr>
      <w:r>
        <w:t>Цена билета для входа в ботанический сад была 450 руб. После снижения её количество посетителей увеличилось на половину, а денежный сбор за билеты увеличился на одну четверть. На сколько</w:t>
      </w:r>
      <w:r w:rsidR="00D37115" w:rsidRPr="003A6AAC">
        <w:t xml:space="preserve"> </w:t>
      </w:r>
      <w:r w:rsidR="00D37115">
        <w:t>рублей</w:t>
      </w:r>
      <w:r>
        <w:t xml:space="preserve"> снизили цену на билеты?</w:t>
      </w:r>
    </w:p>
    <w:p w:rsidR="00840248" w:rsidRDefault="00840248" w:rsidP="00840248">
      <w:pPr>
        <w:spacing w:after="0" w:line="360" w:lineRule="auto"/>
        <w:jc w:val="both"/>
      </w:pPr>
    </w:p>
    <w:p w:rsidR="0068091F" w:rsidRDefault="00840248" w:rsidP="0068091F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840248" w:rsidRDefault="00840248" w:rsidP="0068091F">
      <w:pPr>
        <w:spacing w:after="0" w:line="240" w:lineRule="auto"/>
        <w:jc w:val="center"/>
      </w:pPr>
    </w:p>
    <w:p w:rsidR="0068091F" w:rsidRDefault="0068091F" w:rsidP="00840248">
      <w:pPr>
        <w:spacing w:after="0" w:line="360" w:lineRule="auto"/>
        <w:jc w:val="both"/>
      </w:pPr>
      <w:r>
        <w:tab/>
      </w:r>
      <w:r w:rsidR="00E36EB9">
        <w:t xml:space="preserve">Пусть </w:t>
      </w:r>
      <w:r w:rsidR="00E36EB9">
        <w:rPr>
          <w:i/>
        </w:rPr>
        <w:t>х</w:t>
      </w:r>
      <w:r w:rsidR="00E36EB9">
        <w:t xml:space="preserve"> человек – количество посетителей ботанического сада до снижения цены на входной билет, а </w:t>
      </w:r>
      <w:r w:rsidR="00E36EB9">
        <w:rPr>
          <w:i/>
        </w:rPr>
        <w:t>у</w:t>
      </w:r>
      <w:r w:rsidR="00E36EB9">
        <w:t> руб. – величина, на которую снизили цену входного билета. Тогда денежный сбор за билеты до снижения цены составлял 450</w:t>
      </w:r>
      <w:r w:rsidR="00E36EB9">
        <w:rPr>
          <w:i/>
        </w:rPr>
        <w:t>х</w:t>
      </w:r>
      <w:r w:rsidR="00E36EB9">
        <w:t xml:space="preserve"> руб. После снижения цены входного билета количество посетителей </w:t>
      </w:r>
      <w:r w:rsidR="00E36EB9">
        <w:lastRenderedPageBreak/>
        <w:t>ботанического сада составило 1,5</w:t>
      </w:r>
      <w:r w:rsidR="00E36EB9">
        <w:rPr>
          <w:i/>
        </w:rPr>
        <w:t>х</w:t>
      </w:r>
      <w:r w:rsidR="00E36EB9">
        <w:t> человек, а денежный сбор за билеты стал равен 1,5</w:t>
      </w:r>
      <w:r w:rsidR="00E36EB9">
        <w:rPr>
          <w:i/>
        </w:rPr>
        <w:t>х</w:t>
      </w:r>
      <w:r w:rsidR="00E36EB9">
        <w:rPr>
          <w:rFonts w:cs="Times New Roman"/>
        </w:rPr>
        <w:t>·</w:t>
      </w:r>
      <w:r w:rsidR="00E36EB9">
        <w:t>(450 – </w:t>
      </w:r>
      <w:r w:rsidR="00E36EB9">
        <w:rPr>
          <w:i/>
        </w:rPr>
        <w:t>у</w:t>
      </w:r>
      <w:r w:rsidR="00E36EB9">
        <w:t>) руб. или 1,25</w:t>
      </w:r>
      <w:r w:rsidR="00E36EB9">
        <w:rPr>
          <w:rFonts w:cs="Times New Roman"/>
        </w:rPr>
        <w:t>·</w:t>
      </w:r>
      <w:r w:rsidR="00E36EB9">
        <w:t>450</w:t>
      </w:r>
      <w:r w:rsidR="00E36EB9">
        <w:rPr>
          <w:i/>
        </w:rPr>
        <w:t>х</w:t>
      </w:r>
      <w:r w:rsidR="00E36EB9">
        <w:t xml:space="preserve"> руб. Получаем уравнение</w:t>
      </w:r>
    </w:p>
    <w:p w:rsidR="00E36EB9" w:rsidRDefault="00E36EB9" w:rsidP="00840248">
      <w:pPr>
        <w:spacing w:after="0" w:line="360" w:lineRule="auto"/>
        <w:jc w:val="center"/>
      </w:pPr>
      <w:r>
        <w:t>1,5</w:t>
      </w:r>
      <w:r>
        <w:rPr>
          <w:i/>
        </w:rPr>
        <w:t>х</w:t>
      </w:r>
      <w:r>
        <w:rPr>
          <w:rFonts w:cs="Times New Roman"/>
        </w:rPr>
        <w:t>·</w:t>
      </w:r>
      <w:r>
        <w:t>(450 – </w:t>
      </w:r>
      <w:r>
        <w:rPr>
          <w:i/>
        </w:rPr>
        <w:t>у</w:t>
      </w:r>
      <w:r>
        <w:t>) = 1,25</w:t>
      </w:r>
      <w:r>
        <w:rPr>
          <w:rFonts w:cs="Times New Roman"/>
        </w:rPr>
        <w:t>·</w:t>
      </w:r>
      <w:r>
        <w:t>450</w:t>
      </w:r>
      <w:r>
        <w:rPr>
          <w:i/>
        </w:rPr>
        <w:t>х</w:t>
      </w:r>
      <w:r>
        <w:t>;</w:t>
      </w:r>
    </w:p>
    <w:p w:rsidR="00E36EB9" w:rsidRDefault="00052E8E" w:rsidP="00840248">
      <w:pPr>
        <w:spacing w:after="0" w:line="360" w:lineRule="auto"/>
        <w:jc w:val="center"/>
      </w:pPr>
      <w:r w:rsidRPr="007B62DD">
        <w:rPr>
          <w:position w:val="-26"/>
        </w:rPr>
        <w:object w:dxaOrig="260" w:dyaOrig="700">
          <v:shape id="_x0000_i1050" type="#_x0000_t75" style="width:13.5pt;height:34.5pt" o:ole="">
            <v:imagedata r:id="rId59" o:title=""/>
          </v:shape>
          <o:OLEObject Type="Embed" ProgID="Equation.3" ShapeID="_x0000_i1050" DrawAspect="Content" ObjectID="_1575790731" r:id="rId60"/>
        </w:object>
      </w:r>
      <w:r w:rsidRPr="000C12D1">
        <w:rPr>
          <w:rFonts w:cs="Times New Roman"/>
        </w:rPr>
        <w:t>·</w:t>
      </w:r>
      <w:r w:rsidR="00E36EB9">
        <w:t>(450 – </w:t>
      </w:r>
      <w:r w:rsidR="00E36EB9">
        <w:rPr>
          <w:i/>
        </w:rPr>
        <w:t>у</w:t>
      </w:r>
      <w:r w:rsidR="00E36EB9">
        <w:t>) = </w:t>
      </w:r>
      <w:r w:rsidRPr="007B62DD">
        <w:rPr>
          <w:position w:val="-26"/>
        </w:rPr>
        <w:object w:dxaOrig="260" w:dyaOrig="700">
          <v:shape id="_x0000_i1051" type="#_x0000_t75" style="width:13.5pt;height:34.5pt" o:ole="">
            <v:imagedata r:id="rId61" o:title=""/>
          </v:shape>
          <o:OLEObject Type="Embed" ProgID="Equation.3" ShapeID="_x0000_i1051" DrawAspect="Content" ObjectID="_1575790732" r:id="rId62"/>
        </w:object>
      </w:r>
      <w:r w:rsidRPr="000C12D1">
        <w:rPr>
          <w:rFonts w:cs="Times New Roman"/>
        </w:rPr>
        <w:t>·</w:t>
      </w:r>
      <w:r w:rsidR="00E36EB9">
        <w:t>450;</w:t>
      </w:r>
    </w:p>
    <w:p w:rsidR="00052E8E" w:rsidRDefault="00052E8E" w:rsidP="00840248">
      <w:pPr>
        <w:spacing w:after="0" w:line="360" w:lineRule="auto"/>
        <w:jc w:val="center"/>
      </w:pPr>
      <w:r>
        <w:rPr>
          <w:rFonts w:cs="Times New Roman"/>
        </w:rPr>
        <w:t>6</w:t>
      </w:r>
      <w:r w:rsidRPr="00052E8E">
        <w:rPr>
          <w:rFonts w:cs="Times New Roman"/>
        </w:rPr>
        <w:t>·</w:t>
      </w:r>
      <w:r>
        <w:t>(450 – </w:t>
      </w:r>
      <w:r>
        <w:rPr>
          <w:i/>
        </w:rPr>
        <w:t>у</w:t>
      </w:r>
      <w:r>
        <w:t>) = 5</w:t>
      </w:r>
      <w:r w:rsidRPr="00052E8E">
        <w:rPr>
          <w:rFonts w:cs="Times New Roman"/>
        </w:rPr>
        <w:t>·</w:t>
      </w:r>
      <w:r>
        <w:t>450;</w:t>
      </w:r>
    </w:p>
    <w:p w:rsidR="00052E8E" w:rsidRDefault="00052E8E" w:rsidP="00840248">
      <w:pPr>
        <w:spacing w:after="0" w:line="360" w:lineRule="auto"/>
        <w:jc w:val="center"/>
      </w:pPr>
      <w:r>
        <w:t>6</w:t>
      </w:r>
      <w:r>
        <w:rPr>
          <w:i/>
        </w:rPr>
        <w:t>у</w:t>
      </w:r>
      <w:r>
        <w:t> = 6</w:t>
      </w:r>
      <w:r w:rsidRPr="00052E8E">
        <w:rPr>
          <w:rFonts w:cs="Times New Roman"/>
        </w:rPr>
        <w:t>·</w:t>
      </w:r>
      <w:r>
        <w:t>450 – 5</w:t>
      </w:r>
      <w:r w:rsidRPr="00052E8E">
        <w:rPr>
          <w:rFonts w:cs="Times New Roman"/>
        </w:rPr>
        <w:t>·</w:t>
      </w:r>
      <w:r>
        <w:t>450;</w:t>
      </w:r>
    </w:p>
    <w:p w:rsidR="00052E8E" w:rsidRDefault="00052E8E" w:rsidP="00840248">
      <w:pPr>
        <w:spacing w:after="0" w:line="360" w:lineRule="auto"/>
        <w:jc w:val="center"/>
      </w:pPr>
      <w:r>
        <w:t>6</w:t>
      </w:r>
      <w:r>
        <w:rPr>
          <w:i/>
        </w:rPr>
        <w:t>у</w:t>
      </w:r>
      <w:r>
        <w:t> = 450;</w:t>
      </w:r>
    </w:p>
    <w:p w:rsidR="00052E8E" w:rsidRDefault="00052E8E" w:rsidP="00840248">
      <w:pPr>
        <w:spacing w:after="0" w:line="360" w:lineRule="auto"/>
        <w:jc w:val="center"/>
      </w:pPr>
      <w:r>
        <w:rPr>
          <w:i/>
        </w:rPr>
        <w:t>у</w:t>
      </w:r>
      <w:r>
        <w:t> = 75.</w:t>
      </w:r>
    </w:p>
    <w:p w:rsidR="00052E8E" w:rsidRDefault="00052E8E" w:rsidP="00840248">
      <w:pPr>
        <w:spacing w:after="0" w:line="360" w:lineRule="auto"/>
        <w:jc w:val="both"/>
      </w:pPr>
      <w:r>
        <w:t>Значит, цену на входной билет в ботанический сад снизили на 75 руб.</w:t>
      </w:r>
    </w:p>
    <w:p w:rsidR="00052E8E" w:rsidRPr="00052E8E" w:rsidRDefault="00052E8E" w:rsidP="00880E7E">
      <w:pPr>
        <w:spacing w:before="120" w:after="240" w:line="240" w:lineRule="auto"/>
        <w:jc w:val="both"/>
      </w:pPr>
      <w:r>
        <w:tab/>
      </w:r>
      <w:r>
        <w:rPr>
          <w:b/>
        </w:rPr>
        <w:t>Ответ.</w:t>
      </w:r>
      <w:r>
        <w:t xml:space="preserve"> На 75 руб.</w:t>
      </w:r>
    </w:p>
    <w:p w:rsidR="000C12D1" w:rsidRPr="000C12D1" w:rsidRDefault="002E27E2" w:rsidP="000C12D1">
      <w:pPr>
        <w:jc w:val="center"/>
        <w:rPr>
          <w:b/>
          <w:lang w:val="en-US"/>
        </w:rPr>
      </w:pPr>
      <w:r>
        <w:rPr>
          <w:b/>
        </w:rPr>
        <w:t>Задача</w:t>
      </w:r>
      <w:r>
        <w:rPr>
          <w:b/>
          <w:lang w:val="en-US"/>
        </w:rPr>
        <w:t xml:space="preserve"> </w:t>
      </w:r>
      <w:r w:rsidR="000C12D1">
        <w:rPr>
          <w:b/>
          <w:lang w:val="en-US"/>
        </w:rPr>
        <w:t>5</w:t>
      </w:r>
    </w:p>
    <w:p w:rsidR="000C12D1" w:rsidRPr="000C12D1" w:rsidRDefault="000C12D1" w:rsidP="000C12D1">
      <w:pPr>
        <w:spacing w:after="0" w:line="240" w:lineRule="auto"/>
        <w:jc w:val="both"/>
      </w:pPr>
    </w:p>
    <w:p w:rsidR="00D92AF1" w:rsidRDefault="002D7F47" w:rsidP="00840248">
      <w:pPr>
        <w:spacing w:after="0" w:line="240" w:lineRule="auto"/>
        <w:jc w:val="both"/>
      </w:pPr>
      <w:r>
        <w:t xml:space="preserve">В треугольнике </w:t>
      </w:r>
      <w:r w:rsidRPr="00840248">
        <w:rPr>
          <w:i/>
        </w:rPr>
        <w:t>АВС</w:t>
      </w:r>
      <w:r>
        <w:t xml:space="preserve"> стороны </w:t>
      </w:r>
      <w:r w:rsidRPr="00840248">
        <w:rPr>
          <w:i/>
        </w:rPr>
        <w:t xml:space="preserve">АВ </w:t>
      </w:r>
      <w:r>
        <w:t xml:space="preserve">и </w:t>
      </w:r>
      <w:r w:rsidRPr="00840248">
        <w:rPr>
          <w:i/>
        </w:rPr>
        <w:t xml:space="preserve">ВС </w:t>
      </w:r>
      <w:r>
        <w:t xml:space="preserve">равны, </w:t>
      </w:r>
      <w:r>
        <w:sym w:font="Symbol" w:char="F0D0"/>
      </w:r>
      <w:r w:rsidRPr="00840248">
        <w:rPr>
          <w:i/>
        </w:rPr>
        <w:t>В</w:t>
      </w:r>
      <w:r w:rsidR="00DC601D" w:rsidRPr="00840248">
        <w:rPr>
          <w:i/>
        </w:rPr>
        <w:t> </w:t>
      </w:r>
      <w:r>
        <w:t>=</w:t>
      </w:r>
      <w:r w:rsidR="00DC601D">
        <w:t> </w:t>
      </w:r>
      <w:r>
        <w:t>20</w:t>
      </w:r>
      <w:r>
        <w:sym w:font="Symbol" w:char="F0B0"/>
      </w:r>
      <w:r w:rsidR="00D92AF1">
        <w:t>.</w:t>
      </w:r>
      <w:r>
        <w:t xml:space="preserve"> На стороне </w:t>
      </w:r>
      <w:r w:rsidRPr="00840248">
        <w:rPr>
          <w:i/>
        </w:rPr>
        <w:t xml:space="preserve">АВ </w:t>
      </w:r>
      <w:r>
        <w:t xml:space="preserve">отмечена такая точка </w:t>
      </w:r>
      <w:r w:rsidRPr="00840248">
        <w:rPr>
          <w:i/>
          <w:lang w:val="en-US"/>
        </w:rPr>
        <w:t>D</w:t>
      </w:r>
      <w:r>
        <w:t xml:space="preserve">, что </w:t>
      </w:r>
      <w:r w:rsidRPr="00840248">
        <w:rPr>
          <w:i/>
        </w:rPr>
        <w:t>В</w:t>
      </w:r>
      <w:proofErr w:type="gramStart"/>
      <w:r w:rsidRPr="00840248">
        <w:rPr>
          <w:i/>
          <w:lang w:val="en-US"/>
        </w:rPr>
        <w:t>D</w:t>
      </w:r>
      <w:proofErr w:type="gramEnd"/>
      <w:r w:rsidRPr="00840248">
        <w:rPr>
          <w:i/>
        </w:rPr>
        <w:t> = АС</w:t>
      </w:r>
      <w:r>
        <w:t xml:space="preserve">. Найдите величину угла </w:t>
      </w:r>
      <w:r w:rsidRPr="00840248">
        <w:rPr>
          <w:i/>
        </w:rPr>
        <w:t>АС</w:t>
      </w:r>
      <w:proofErr w:type="gramStart"/>
      <w:r w:rsidRPr="00840248">
        <w:rPr>
          <w:i/>
          <w:lang w:val="en-US"/>
        </w:rPr>
        <w:t>D</w:t>
      </w:r>
      <w:proofErr w:type="gramEnd"/>
      <w:r>
        <w:t>.</w:t>
      </w:r>
    </w:p>
    <w:p w:rsidR="00840248" w:rsidRDefault="00840248" w:rsidP="00840248">
      <w:pPr>
        <w:spacing w:after="0" w:line="240" w:lineRule="auto"/>
        <w:jc w:val="both"/>
      </w:pPr>
    </w:p>
    <w:p w:rsidR="00880E7E" w:rsidRPr="00880E7E" w:rsidRDefault="00880E7E" w:rsidP="00880E7E">
      <w:pPr>
        <w:spacing w:after="0" w:line="240" w:lineRule="auto"/>
        <w:jc w:val="center"/>
        <w:rPr>
          <w:b/>
        </w:rPr>
      </w:pPr>
      <w:r>
        <w:rPr>
          <w:b/>
        </w:rPr>
        <w:t>Решение.</w:t>
      </w:r>
    </w:p>
    <w:p w:rsidR="002403F4" w:rsidRDefault="002750B8" w:rsidP="00840248">
      <w:pPr>
        <w:spacing w:after="0" w:line="360" w:lineRule="auto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380365</wp:posOffset>
                </wp:positionV>
                <wp:extent cx="1597025" cy="4191635"/>
                <wp:effectExtent l="1270" t="8890" r="1905" b="0"/>
                <wp:wrapSquare wrapText="bothSides"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025" cy="4191635"/>
                          <a:chOff x="1200" y="4032"/>
                          <a:chExt cx="2515" cy="6601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9888"/>
                            <a:ext cx="564" cy="5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30B" w:rsidRPr="004F530B" w:rsidRDefault="004F53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55" y="4032"/>
                            <a:ext cx="564" cy="5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30B" w:rsidRPr="004F530B" w:rsidRDefault="004F530B" w:rsidP="004F53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9876"/>
                            <a:ext cx="564" cy="5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30B" w:rsidRPr="004F530B" w:rsidRDefault="004F530B" w:rsidP="004F53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55" y="10045"/>
                            <a:ext cx="564" cy="5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30B" w:rsidRPr="004F530B" w:rsidRDefault="004F530B" w:rsidP="004F53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11" y="8376"/>
                            <a:ext cx="564" cy="5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30B" w:rsidRPr="004F530B" w:rsidRDefault="004F530B" w:rsidP="004F53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2" y="10104"/>
                            <a:ext cx="1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 rot="7200000">
                            <a:off x="1143" y="9384"/>
                            <a:ext cx="1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"/>
                        <wps:cNvCnPr>
                          <a:cxnSpLocks noChangeShapeType="1"/>
                        </wps:cNvCnPr>
                        <wps:spPr bwMode="auto">
                          <a:xfrm rot="3600000">
                            <a:off x="1995" y="9384"/>
                            <a:ext cx="1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2400" y="4524"/>
                            <a:ext cx="0" cy="5580"/>
                            <a:chOff x="2400" y="4524"/>
                            <a:chExt cx="0" cy="5580"/>
                          </a:xfrm>
                        </wpg:grpSpPr>
                        <wps:wsp>
                          <wps:cNvPr id="12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0" y="7632"/>
                              <a:ext cx="0" cy="24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0" y="5592"/>
                              <a:ext cx="0" cy="202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0" y="4524"/>
                              <a:ext cx="0" cy="202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2" y="4524"/>
                            <a:ext cx="828" cy="5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412" y="4536"/>
                            <a:ext cx="828" cy="5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076" y="6636"/>
                            <a:ext cx="1164" cy="3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63" y="6336"/>
                            <a:ext cx="564" cy="5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1CA" w:rsidRPr="006611CA" w:rsidRDefault="006611CA" w:rsidP="006611CA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-1.4pt;margin-top:29.95pt;width:125.75pt;height:330.05pt;z-index:251681792" coordorigin="1200,4032" coordsize="2515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200;top:9888;width:56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atsMA&#10;AADaAAAADwAAAGRycy9kb3ducmV2LnhtbESPX2vCMBTF3wW/Q7jCXsSmUxi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atsMAAADaAAAADwAAAAAAAAAAAAAAAACYAgAAZHJzL2Rv&#10;d25yZXYueG1sUEsFBgAAAAAEAAQA9QAAAIgDAAAAAA==&#10;" stroked="f">
                  <v:fill opacity="0"/>
                  <v:textbox>
                    <w:txbxContent>
                      <w:p w:rsidR="004F530B" w:rsidRPr="004F530B" w:rsidRDefault="004F53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shape id="Text Box 11" o:spid="_x0000_s1028" type="#_x0000_t202" style="position:absolute;left:2155;top:4032;width:56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<v:fill opacity="0"/>
                  <v:textbox>
                    <w:txbxContent>
                      <w:p w:rsidR="004F530B" w:rsidRPr="004F530B" w:rsidRDefault="004F530B" w:rsidP="004F53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ВА</w:t>
                        </w:r>
                      </w:p>
                    </w:txbxContent>
                  </v:textbox>
                </v:shape>
                <v:shape id="Text Box 12" o:spid="_x0000_s1029" type="#_x0000_t202" style="position:absolute;left:3151;top:9876;width:56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<v:fill opacity="0"/>
                  <v:textbox>
                    <w:txbxContent>
                      <w:p w:rsidR="004F530B" w:rsidRPr="004F530B" w:rsidRDefault="004F530B" w:rsidP="004F53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</w:t>
                        </w:r>
                      </w:p>
                    </w:txbxContent>
                  </v:textbox>
                </v:shape>
                <v:shape id="Text Box 13" o:spid="_x0000_s1030" type="#_x0000_t202" style="position:absolute;left:2155;top:10045;width:56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    <v:fill opacity="0"/>
                  <v:textbox>
                    <w:txbxContent>
                      <w:p w:rsidR="004F530B" w:rsidRPr="004F530B" w:rsidRDefault="004F530B" w:rsidP="004F53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Н</w:t>
                        </w:r>
                      </w:p>
                    </w:txbxContent>
                  </v:textbox>
                </v:shape>
                <v:shape id="Text Box 14" o:spid="_x0000_s1031" type="#_x0000_t202" style="position:absolute;left:2011;top:8376;width:56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        <v:fill opacity="0"/>
                  <v:textbox>
                    <w:txbxContent>
                      <w:p w:rsidR="004F530B" w:rsidRPr="004F530B" w:rsidRDefault="004F530B" w:rsidP="004F53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О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32" type="#_x0000_t32" style="position:absolute;left:1572;top:10104;width:1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4" o:spid="_x0000_s1033" type="#_x0000_t32" style="position:absolute;left:1143;top:9384;width:1680;height:0;rotation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xOK8MAAADaAAAADwAAAGRycy9kb3ducmV2LnhtbESPQUvDQBSE74L/YXmCN7uxVLFpt8UG&#10;hGK92PbS2yP7mgSzb+PuM4n/vlsQPA4z8w2zXI+uVT2F2Hg28DjJQBGX3jZcGTge3h5eQEVBtth6&#10;JgO/FGG9ur1ZYm79wJ/U76VSCcIxRwO1SJdrHcuaHMaJ74iTd/bBoSQZKm0DDgnuWj3NsmftsOG0&#10;UGNHRU3l1/7HGei3zfC+2zzNZmMZv4uP006kCMbc342vC1BCo/yH/9pba2AO1yvpBujV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MTivDAAAA2gAAAA8AAAAAAAAAAAAA&#10;AAAAoQIAAGRycy9kb3ducmV2LnhtbFBLBQYAAAAABAAEAPkAAACRAwAAAAA=&#10;"/>
                <v:shape id="AutoShape 5" o:spid="_x0000_s1034" type="#_x0000_t32" style="position:absolute;left:1995;top:9384;width:1680;height:0;rotation: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Stq8AAAADbAAAADwAAAGRycy9kb3ducmV2LnhtbESPQWsCMRCF7wX/Qxiht5q1SKmrUUQo&#10;iKe69QeMybi7uJksSVzXf985FHqb4b1575v1dvSdGiimNrCB+awARWyDa7k2cP75evsElTKywy4w&#10;GXhSgu1m8rLG0oUHn2iocq0khFOJBpqc+1LrZBvymGahJxbtGqLHLGustYv4kHDf6fei+NAeW5aG&#10;BnvaN2Rv1d0bwGv7XUW7sJdlRIrhOOCJtTGv03G3ApVpzP/mv+uDE3yhl19kAL3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UravAAAAA2wAAAA8AAAAAAAAAAAAAAAAA&#10;oQIAAGRycy9kb3ducmV2LnhtbFBLBQYAAAAABAAEAPkAAACOAwAAAAA=&#10;"/>
                <v:group id="Group 23" o:spid="_x0000_s1035" style="position:absolute;left:2400;top:4524;width:0;height:5580" coordorigin="2400,4524" coordsize="0,5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AutoShape 6" o:spid="_x0000_s1036" type="#_x0000_t32" style="position:absolute;left:2400;top:7632;width:0;height:24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<v:shape id="AutoShape 15" o:spid="_x0000_s1037" type="#_x0000_t32" style="position:absolute;left:2400;top:5592;width:0;height:20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<v:shape id="AutoShape 22" o:spid="_x0000_s1038" type="#_x0000_t32" style="position:absolute;left:2400;top:4524;width:0;height:20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/v:group>
                <v:shape id="AutoShape 24" o:spid="_x0000_s1039" type="#_x0000_t32" style="position:absolute;left:1572;top:4524;width:828;height:55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25" o:spid="_x0000_s1040" type="#_x0000_t32" style="position:absolute;left:2412;top:4536;width:828;height:5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6" o:spid="_x0000_s1041" type="#_x0000_t32" style="position:absolute;left:2076;top:6636;width:1164;height:34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Text Box 27" o:spid="_x0000_s1042" type="#_x0000_t202" style="position:absolute;left:1663;top:6336;width:56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Ews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+w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EEwsMAAADbAAAADwAAAAAAAAAAAAAAAACYAgAAZHJzL2Rv&#10;d25yZXYueG1sUEsFBgAAAAAEAAQA9QAAAIgDAAAAAA==&#10;" stroked="f">
                  <v:fill opacity="0"/>
                  <v:textbox>
                    <w:txbxContent>
                      <w:p w:rsidR="006611CA" w:rsidRPr="006611CA" w:rsidRDefault="006611CA" w:rsidP="006611CA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80E7E">
        <w:tab/>
      </w:r>
      <w:r w:rsidR="006611CA">
        <w:t xml:space="preserve">Так как </w:t>
      </w:r>
      <w:r w:rsidR="006611CA">
        <w:sym w:font="Symbol" w:char="F044"/>
      </w:r>
      <w:r w:rsidR="006611CA">
        <w:rPr>
          <w:i/>
        </w:rPr>
        <w:t>АВС</w:t>
      </w:r>
      <w:r w:rsidR="006611CA">
        <w:t xml:space="preserve"> – равнобедренный, </w:t>
      </w:r>
      <w:r w:rsidR="006611CA">
        <w:rPr>
          <w:i/>
        </w:rPr>
        <w:t>АВ</w:t>
      </w:r>
      <w:r w:rsidR="006611CA">
        <w:t> = </w:t>
      </w:r>
      <w:r w:rsidR="006611CA">
        <w:rPr>
          <w:i/>
        </w:rPr>
        <w:t>АС</w:t>
      </w:r>
      <w:r w:rsidR="006611CA">
        <w:t xml:space="preserve">, то </w:t>
      </w:r>
      <w:r w:rsidR="006611CA">
        <w:sym w:font="Symbol" w:char="F0D0"/>
      </w:r>
      <w:r w:rsidR="006611CA">
        <w:rPr>
          <w:i/>
        </w:rPr>
        <w:t>ВАС = </w:t>
      </w:r>
      <w:r w:rsidR="006611CA">
        <w:sym w:font="Symbol" w:char="F0D0"/>
      </w:r>
      <w:r w:rsidR="006611CA">
        <w:rPr>
          <w:i/>
        </w:rPr>
        <w:t>ВСА</w:t>
      </w:r>
      <w:r w:rsidR="002403F4">
        <w:rPr>
          <w:i/>
        </w:rPr>
        <w:t xml:space="preserve"> </w:t>
      </w:r>
      <w:r w:rsidR="002403F4">
        <w:t>как углы при основании равнобедренного треугольника</w:t>
      </w:r>
      <w:r w:rsidR="006611CA">
        <w:t xml:space="preserve">. По теореме о сумме углов треугольника </w:t>
      </w:r>
      <w:r w:rsidR="006611CA">
        <w:sym w:font="Symbol" w:char="F0D0"/>
      </w:r>
      <w:r w:rsidR="006611CA">
        <w:rPr>
          <w:i/>
        </w:rPr>
        <w:t>ВАС + </w:t>
      </w:r>
      <w:r w:rsidR="006611CA">
        <w:sym w:font="Symbol" w:char="F0D0"/>
      </w:r>
      <w:r w:rsidR="006611CA">
        <w:rPr>
          <w:i/>
        </w:rPr>
        <w:t>ВСА</w:t>
      </w:r>
      <w:r w:rsidR="006611CA">
        <w:t> + </w:t>
      </w:r>
      <w:r w:rsidR="006611CA">
        <w:sym w:font="Symbol" w:char="F0D0"/>
      </w:r>
      <w:r w:rsidR="002403F4">
        <w:rPr>
          <w:i/>
        </w:rPr>
        <w:t>АВС</w:t>
      </w:r>
      <w:r w:rsidR="002403F4">
        <w:t> = 180</w:t>
      </w:r>
      <w:r w:rsidR="002403F4">
        <w:sym w:font="Symbol" w:char="F0B0"/>
      </w:r>
      <w:r w:rsidR="002403F4">
        <w:t xml:space="preserve">, тогда </w:t>
      </w:r>
    </w:p>
    <w:p w:rsidR="00202EC8" w:rsidRDefault="002403F4" w:rsidP="00840248">
      <w:pPr>
        <w:spacing w:after="0" w:line="360" w:lineRule="auto"/>
        <w:ind w:left="708"/>
        <w:jc w:val="both"/>
      </w:pPr>
      <w:r>
        <w:sym w:font="Symbol" w:char="F0D0"/>
      </w:r>
      <w:r>
        <w:rPr>
          <w:i/>
        </w:rPr>
        <w:t>ВАС = </w:t>
      </w:r>
      <w:r>
        <w:sym w:font="Symbol" w:char="F0D0"/>
      </w:r>
      <w:r>
        <w:rPr>
          <w:i/>
        </w:rPr>
        <w:t>ВСА</w:t>
      </w:r>
      <w:r>
        <w:t> = </w:t>
      </w:r>
      <w:r w:rsidRPr="007B62DD">
        <w:rPr>
          <w:position w:val="-26"/>
        </w:rPr>
        <w:object w:dxaOrig="260" w:dyaOrig="700">
          <v:shape id="_x0000_i1052" type="#_x0000_t75" style="width:13.5pt;height:34.5pt" o:ole="">
            <v:imagedata r:id="rId57" o:title=""/>
          </v:shape>
          <o:OLEObject Type="Embed" ProgID="Equation.3" ShapeID="_x0000_i1052" DrawAspect="Content" ObjectID="_1575790733" r:id="rId63"/>
        </w:object>
      </w:r>
      <w:r w:rsidRPr="002403F4">
        <w:rPr>
          <w:rFonts w:cs="Times New Roman"/>
        </w:rPr>
        <w:t>·</w:t>
      </w:r>
      <w:r>
        <w:rPr>
          <w:rFonts w:cs="Times New Roman"/>
        </w:rPr>
        <w:t>(180</w:t>
      </w:r>
      <w:r>
        <w:rPr>
          <w:rFonts w:cs="Times New Roman"/>
        </w:rPr>
        <w:sym w:font="Symbol" w:char="F0B0"/>
      </w:r>
      <w:r>
        <w:rPr>
          <w:rFonts w:cs="Times New Roman"/>
        </w:rPr>
        <w:t> – </w:t>
      </w:r>
      <w:r>
        <w:sym w:font="Symbol" w:char="F0D0"/>
      </w:r>
      <w:r>
        <w:rPr>
          <w:i/>
        </w:rPr>
        <w:t>АВС</w:t>
      </w:r>
      <w:r w:rsidRPr="002403F4">
        <w:t>)</w:t>
      </w:r>
      <w:r>
        <w:t> = </w:t>
      </w:r>
      <w:r w:rsidRPr="007B62DD">
        <w:rPr>
          <w:position w:val="-26"/>
        </w:rPr>
        <w:object w:dxaOrig="260" w:dyaOrig="700">
          <v:shape id="_x0000_i1053" type="#_x0000_t75" style="width:13.5pt;height:34.5pt" o:ole="">
            <v:imagedata r:id="rId57" o:title=""/>
          </v:shape>
          <o:OLEObject Type="Embed" ProgID="Equation.3" ShapeID="_x0000_i1053" DrawAspect="Content" ObjectID="_1575790734" r:id="rId64"/>
        </w:object>
      </w:r>
      <w:r w:rsidRPr="002403F4">
        <w:rPr>
          <w:rFonts w:cs="Times New Roman"/>
        </w:rPr>
        <w:t>·</w:t>
      </w:r>
      <w:r>
        <w:rPr>
          <w:rFonts w:cs="Times New Roman"/>
        </w:rPr>
        <w:t>(180</w:t>
      </w:r>
      <w:r>
        <w:rPr>
          <w:rFonts w:cs="Times New Roman"/>
        </w:rPr>
        <w:sym w:font="Symbol" w:char="F0B0"/>
      </w:r>
      <w:r>
        <w:rPr>
          <w:rFonts w:cs="Times New Roman"/>
        </w:rPr>
        <w:t> – </w:t>
      </w:r>
      <w:r>
        <w:t>20</w:t>
      </w:r>
      <w:r>
        <w:sym w:font="Symbol" w:char="F0B0"/>
      </w:r>
      <w:r w:rsidRPr="002403F4">
        <w:t>)</w:t>
      </w:r>
      <w:r>
        <w:t> = 80</w:t>
      </w:r>
      <w:r>
        <w:sym w:font="Symbol" w:char="F0B0"/>
      </w:r>
      <w:r>
        <w:t xml:space="preserve">. </w:t>
      </w:r>
    </w:p>
    <w:p w:rsidR="00AA1D97" w:rsidRDefault="00202EC8" w:rsidP="00840248">
      <w:pPr>
        <w:spacing w:after="0" w:line="360" w:lineRule="auto"/>
        <w:ind w:left="708"/>
        <w:jc w:val="both"/>
      </w:pPr>
      <w:r>
        <w:tab/>
      </w:r>
      <w:r w:rsidR="002403F4">
        <w:t xml:space="preserve">Проведем медиану </w:t>
      </w:r>
      <w:r w:rsidR="002403F4">
        <w:rPr>
          <w:i/>
        </w:rPr>
        <w:t>ВН</w:t>
      </w:r>
      <w:r w:rsidR="002403F4">
        <w:t xml:space="preserve"> </w:t>
      </w:r>
      <w:r w:rsidR="002403F4">
        <w:sym w:font="Symbol" w:char="F044"/>
      </w:r>
      <w:r w:rsidR="002403F4">
        <w:rPr>
          <w:i/>
        </w:rPr>
        <w:t>АВС</w:t>
      </w:r>
      <w:r w:rsidR="002403F4">
        <w:t xml:space="preserve">. По свойству медианы равнобедренного треугольника, проведенной к основанию, </w:t>
      </w:r>
      <w:r w:rsidR="002403F4">
        <w:rPr>
          <w:i/>
        </w:rPr>
        <w:t xml:space="preserve">ВН </w:t>
      </w:r>
      <w:r w:rsidR="002403F4">
        <w:t xml:space="preserve">будет также биссектрисой и высотой </w:t>
      </w:r>
      <w:r w:rsidR="002403F4">
        <w:sym w:font="Symbol" w:char="F044"/>
      </w:r>
      <w:r w:rsidR="002403F4">
        <w:rPr>
          <w:i/>
        </w:rPr>
        <w:t>АВС</w:t>
      </w:r>
      <w:r w:rsidR="002403F4">
        <w:t xml:space="preserve">. Значит, </w:t>
      </w:r>
      <w:r w:rsidR="002403F4">
        <w:sym w:font="Symbol" w:char="F0D0"/>
      </w:r>
      <w:r w:rsidR="002403F4">
        <w:rPr>
          <w:i/>
        </w:rPr>
        <w:t>АВН</w:t>
      </w:r>
      <w:r w:rsidR="002403F4">
        <w:t> = </w:t>
      </w:r>
      <w:r w:rsidR="002403F4">
        <w:sym w:font="Symbol" w:char="F0D0"/>
      </w:r>
      <w:r w:rsidR="002403F4">
        <w:rPr>
          <w:i/>
        </w:rPr>
        <w:t>СВН</w:t>
      </w:r>
      <w:r w:rsidR="002403F4">
        <w:t> = </w:t>
      </w:r>
      <w:r w:rsidR="002403F4" w:rsidRPr="007B62DD">
        <w:rPr>
          <w:position w:val="-26"/>
        </w:rPr>
        <w:object w:dxaOrig="260" w:dyaOrig="700">
          <v:shape id="_x0000_i1054" type="#_x0000_t75" style="width:13.5pt;height:34.5pt" o:ole="">
            <v:imagedata r:id="rId57" o:title=""/>
          </v:shape>
          <o:OLEObject Type="Embed" ProgID="Equation.3" ShapeID="_x0000_i1054" DrawAspect="Content" ObjectID="_1575790735" r:id="rId65"/>
        </w:object>
      </w:r>
      <w:r w:rsidR="002403F4" w:rsidRPr="002403F4">
        <w:rPr>
          <w:rFonts w:cs="Times New Roman"/>
        </w:rPr>
        <w:t>·</w:t>
      </w:r>
      <w:r w:rsidR="002403F4">
        <w:sym w:font="Symbol" w:char="F0D0"/>
      </w:r>
      <w:r w:rsidR="002403F4">
        <w:rPr>
          <w:i/>
        </w:rPr>
        <w:t>АВС</w:t>
      </w:r>
      <w:r w:rsidR="002403F4">
        <w:t> = </w:t>
      </w:r>
      <w:r w:rsidR="002403F4" w:rsidRPr="007B62DD">
        <w:rPr>
          <w:position w:val="-26"/>
        </w:rPr>
        <w:object w:dxaOrig="260" w:dyaOrig="700">
          <v:shape id="_x0000_i1055" type="#_x0000_t75" style="width:13.5pt;height:34.5pt" o:ole="">
            <v:imagedata r:id="rId57" o:title=""/>
          </v:shape>
          <o:OLEObject Type="Embed" ProgID="Equation.3" ShapeID="_x0000_i1055" DrawAspect="Content" ObjectID="_1575790736" r:id="rId66"/>
        </w:object>
      </w:r>
      <w:r w:rsidR="002403F4" w:rsidRPr="002403F4">
        <w:rPr>
          <w:rFonts w:cs="Times New Roman"/>
        </w:rPr>
        <w:t>·</w:t>
      </w:r>
      <w:r w:rsidR="002403F4">
        <w:t> 20</w:t>
      </w:r>
      <w:r w:rsidR="002403F4">
        <w:sym w:font="Symbol" w:char="F0B0"/>
      </w:r>
      <w:r w:rsidR="002403F4">
        <w:t> = 10</w:t>
      </w:r>
      <w:r w:rsidR="002403F4">
        <w:sym w:font="Symbol" w:char="F0B0"/>
      </w:r>
      <w:r w:rsidR="002403F4">
        <w:t>.</w:t>
      </w:r>
    </w:p>
    <w:p w:rsidR="007763AE" w:rsidRPr="007763AE" w:rsidRDefault="007763AE" w:rsidP="00840248">
      <w:pPr>
        <w:spacing w:after="0" w:line="360" w:lineRule="auto"/>
        <w:ind w:firstLine="708"/>
        <w:jc w:val="both"/>
        <w:rPr>
          <w:i/>
        </w:rPr>
      </w:pPr>
      <w:r>
        <w:t xml:space="preserve">Проведем луч </w:t>
      </w:r>
      <w:r>
        <w:rPr>
          <w:i/>
        </w:rPr>
        <w:t>АО</w:t>
      </w:r>
      <w:r>
        <w:t xml:space="preserve"> так, чтобы </w:t>
      </w:r>
      <w:r>
        <w:sym w:font="Symbol" w:char="F0D0"/>
      </w:r>
      <w:r>
        <w:rPr>
          <w:i/>
        </w:rPr>
        <w:t>ОАС</w:t>
      </w:r>
      <w:r>
        <w:t> = 60</w:t>
      </w:r>
      <w:r>
        <w:sym w:font="Symbol" w:char="F0B0"/>
      </w:r>
      <w:r>
        <w:t xml:space="preserve">. Так как </w:t>
      </w:r>
      <w:r>
        <w:sym w:font="Symbol" w:char="F0D0"/>
      </w:r>
      <w:r>
        <w:rPr>
          <w:i/>
        </w:rPr>
        <w:t>ОАС</w:t>
      </w:r>
      <w:r>
        <w:t> </w:t>
      </w:r>
      <w:r w:rsidRPr="007763AE">
        <w:t>&lt;</w:t>
      </w:r>
      <w:r>
        <w:rPr>
          <w:lang w:val="en-US"/>
        </w:rPr>
        <w:t> </w:t>
      </w:r>
      <w:r>
        <w:sym w:font="Symbol" w:char="F0D0"/>
      </w:r>
      <w:r>
        <w:rPr>
          <w:i/>
        </w:rPr>
        <w:t>ВАС</w:t>
      </w:r>
      <w:r>
        <w:t xml:space="preserve">, то луч </w:t>
      </w:r>
      <w:r>
        <w:rPr>
          <w:i/>
        </w:rPr>
        <w:t>АО</w:t>
      </w:r>
      <w:r>
        <w:t xml:space="preserve"> проходит внутри </w:t>
      </w:r>
      <w:r>
        <w:sym w:font="Symbol" w:char="F0D0"/>
      </w:r>
      <w:r>
        <w:rPr>
          <w:i/>
        </w:rPr>
        <w:t>ВАС</w:t>
      </w:r>
      <w:r>
        <w:t xml:space="preserve">. </w:t>
      </w:r>
      <w:r>
        <w:lastRenderedPageBreak/>
        <w:t>Обозначим за точку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rPr>
          <w:i/>
        </w:rPr>
        <w:t xml:space="preserve"> </w:t>
      </w:r>
      <w:r>
        <w:t xml:space="preserve">точку пересечения </w:t>
      </w:r>
      <w:r>
        <w:rPr>
          <w:i/>
        </w:rPr>
        <w:t>АО</w:t>
      </w:r>
      <w:r>
        <w:t xml:space="preserve"> и </w:t>
      </w:r>
      <w:r>
        <w:rPr>
          <w:i/>
        </w:rPr>
        <w:t>ВН</w:t>
      </w:r>
      <w:r>
        <w:t>. Соединим точки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rPr>
          <w:i/>
        </w:rPr>
        <w:t xml:space="preserve"> </w:t>
      </w:r>
      <w:r>
        <w:t xml:space="preserve"> и </w:t>
      </w:r>
      <w:r>
        <w:rPr>
          <w:i/>
        </w:rPr>
        <w:t xml:space="preserve"> О.</w:t>
      </w:r>
    </w:p>
    <w:p w:rsidR="002403F4" w:rsidRDefault="007763AE" w:rsidP="00840248">
      <w:pPr>
        <w:spacing w:after="0" w:line="360" w:lineRule="auto"/>
        <w:ind w:firstLine="708"/>
        <w:jc w:val="both"/>
      </w:pPr>
      <w:r>
        <w:t xml:space="preserve">В </w:t>
      </w:r>
      <w:r>
        <w:sym w:font="Symbol" w:char="F044"/>
      </w:r>
      <w:r>
        <w:rPr>
          <w:i/>
        </w:rPr>
        <w:t>АОС</w:t>
      </w:r>
      <w:r>
        <w:t xml:space="preserve"> </w:t>
      </w:r>
      <w:r>
        <w:rPr>
          <w:i/>
        </w:rPr>
        <w:t>ОН</w:t>
      </w:r>
      <w:r>
        <w:t xml:space="preserve"> является медианой и высотой, следовательно, </w:t>
      </w:r>
      <w:r>
        <w:sym w:font="Symbol" w:char="F044"/>
      </w:r>
      <w:r>
        <w:rPr>
          <w:i/>
        </w:rPr>
        <w:t>АОС</w:t>
      </w:r>
      <w:r>
        <w:t xml:space="preserve"> равнобедренный, </w:t>
      </w:r>
      <w:r>
        <w:rPr>
          <w:i/>
        </w:rPr>
        <w:t>АО = СО</w:t>
      </w:r>
      <w:r>
        <w:t xml:space="preserve">, </w:t>
      </w:r>
      <w:r>
        <w:sym w:font="Symbol" w:char="F0D0"/>
      </w:r>
      <w:r>
        <w:rPr>
          <w:i/>
        </w:rPr>
        <w:t>ОСА = </w:t>
      </w:r>
      <w:r>
        <w:sym w:font="Symbol" w:char="F0D0"/>
      </w:r>
      <w:r>
        <w:rPr>
          <w:i/>
        </w:rPr>
        <w:t>ОАС</w:t>
      </w:r>
      <w:r>
        <w:t> = 60</w:t>
      </w:r>
      <w:r>
        <w:sym w:font="Symbol" w:char="F0B0"/>
      </w:r>
      <w:r>
        <w:t xml:space="preserve">. Тогда </w:t>
      </w:r>
      <w:r>
        <w:sym w:font="Symbol" w:char="F0D0"/>
      </w:r>
      <w:r>
        <w:rPr>
          <w:i/>
        </w:rPr>
        <w:t>АОС</w:t>
      </w:r>
      <w:r>
        <w:t> = 180</w:t>
      </w:r>
      <w:r>
        <w:sym w:font="Symbol" w:char="F0B0"/>
      </w:r>
      <w:r>
        <w:t>–</w:t>
      </w:r>
      <w:r>
        <w:sym w:font="Symbol" w:char="F0D0"/>
      </w:r>
      <w:r>
        <w:rPr>
          <w:i/>
        </w:rPr>
        <w:t>ОСА –</w:t>
      </w:r>
      <w:r>
        <w:sym w:font="Symbol" w:char="F0D0"/>
      </w:r>
      <w:r>
        <w:rPr>
          <w:i/>
        </w:rPr>
        <w:t>ОАС</w:t>
      </w:r>
      <w:r>
        <w:t> = 180</w:t>
      </w:r>
      <w:r>
        <w:sym w:font="Symbol" w:char="F0B0"/>
      </w:r>
      <w:r>
        <w:t>– 60</w:t>
      </w:r>
      <w:r>
        <w:sym w:font="Symbol" w:char="F0B0"/>
      </w:r>
      <w:r>
        <w:t>– 60</w:t>
      </w:r>
      <w:r>
        <w:sym w:font="Symbol" w:char="F0B0"/>
      </w:r>
      <w:r>
        <w:t>= 60</w:t>
      </w:r>
      <w:r>
        <w:sym w:font="Symbol" w:char="F0B0"/>
      </w:r>
      <w:r>
        <w:t xml:space="preserve">. Значит, </w:t>
      </w:r>
      <w:r>
        <w:sym w:font="Symbol" w:char="F044"/>
      </w:r>
      <w:r>
        <w:rPr>
          <w:i/>
        </w:rPr>
        <w:t>АОС</w:t>
      </w:r>
      <w:r>
        <w:t xml:space="preserve"> – равносторонний, </w:t>
      </w:r>
      <w:r>
        <w:rPr>
          <w:i/>
        </w:rPr>
        <w:t>АО = СО = АС = В</w:t>
      </w:r>
      <w:proofErr w:type="gramStart"/>
      <w:r>
        <w:rPr>
          <w:i/>
          <w:lang w:val="en-US"/>
        </w:rPr>
        <w:t>D</w:t>
      </w:r>
      <w:proofErr w:type="gramEnd"/>
      <w:r w:rsidRPr="000C12D1">
        <w:t>.</w:t>
      </w:r>
    </w:p>
    <w:p w:rsidR="00202EC8" w:rsidRDefault="00202EC8" w:rsidP="00840248">
      <w:pPr>
        <w:spacing w:after="0" w:line="360" w:lineRule="auto"/>
        <w:ind w:firstLine="708"/>
        <w:jc w:val="both"/>
      </w:pPr>
      <w:r>
        <w:t xml:space="preserve">Рассмотрим </w:t>
      </w:r>
      <w:r>
        <w:sym w:font="Symbol" w:char="F044"/>
      </w:r>
      <w:r>
        <w:rPr>
          <w:i/>
        </w:rPr>
        <w:t xml:space="preserve">ВОС </w:t>
      </w:r>
      <w:r>
        <w:t xml:space="preserve">и </w:t>
      </w:r>
      <w:r>
        <w:sym w:font="Symbol" w:char="F044"/>
      </w:r>
      <w:r>
        <w:t>С</w:t>
      </w:r>
      <w:proofErr w:type="gramStart"/>
      <w:r>
        <w:rPr>
          <w:i/>
          <w:lang w:val="en-US"/>
        </w:rPr>
        <w:t>D</w:t>
      </w:r>
      <w:proofErr w:type="gramEnd"/>
      <w:r>
        <w:rPr>
          <w:i/>
        </w:rPr>
        <w:t>В</w:t>
      </w:r>
      <w:r>
        <w:t xml:space="preserve">. </w:t>
      </w:r>
      <w:r>
        <w:rPr>
          <w:i/>
        </w:rPr>
        <w:t>В</w:t>
      </w:r>
      <w:proofErr w:type="gramStart"/>
      <w:r>
        <w:rPr>
          <w:i/>
        </w:rPr>
        <w:t>С</w:t>
      </w:r>
      <w:r>
        <w:t>–</w:t>
      </w:r>
      <w:proofErr w:type="gramEnd"/>
      <w:r>
        <w:t xml:space="preserve"> общая сторона, </w:t>
      </w:r>
      <w:r>
        <w:rPr>
          <w:i/>
          <w:lang w:val="en-US"/>
        </w:rPr>
        <w:t>D</w:t>
      </w:r>
      <w:r>
        <w:rPr>
          <w:i/>
        </w:rPr>
        <w:t>В</w:t>
      </w:r>
      <w:r>
        <w:t> = </w:t>
      </w:r>
      <w:r>
        <w:rPr>
          <w:i/>
        </w:rPr>
        <w:t>СО</w:t>
      </w:r>
      <w:r>
        <w:t xml:space="preserve">, </w:t>
      </w:r>
      <w:r>
        <w:sym w:font="Symbol" w:char="F0D0"/>
      </w:r>
      <w:r>
        <w:rPr>
          <w:i/>
        </w:rPr>
        <w:t>ОСВ = </w:t>
      </w:r>
      <w:r>
        <w:sym w:font="Symbol" w:char="F0D0"/>
      </w:r>
      <w:r>
        <w:rPr>
          <w:i/>
        </w:rPr>
        <w:t>АСВ –</w:t>
      </w:r>
      <w:r>
        <w:sym w:font="Symbol" w:char="F0D0"/>
      </w:r>
      <w:r>
        <w:rPr>
          <w:i/>
        </w:rPr>
        <w:t>АСО</w:t>
      </w:r>
      <w:r>
        <w:t> = 80</w:t>
      </w:r>
      <w:r>
        <w:sym w:font="Symbol" w:char="F0B0"/>
      </w:r>
      <w:r>
        <w:t>– 60</w:t>
      </w:r>
      <w:r>
        <w:sym w:font="Symbol" w:char="F0B0"/>
      </w:r>
      <w:r>
        <w:t>= 20</w:t>
      </w:r>
      <w:r>
        <w:sym w:font="Symbol" w:char="F0B0"/>
      </w:r>
      <w:r>
        <w:t>= </w:t>
      </w:r>
      <w:r>
        <w:sym w:font="Symbol" w:char="F0D0"/>
      </w:r>
      <w:r>
        <w:rPr>
          <w:i/>
          <w:lang w:val="en-US"/>
        </w:rPr>
        <w:t>D</w:t>
      </w:r>
      <w:r>
        <w:rPr>
          <w:i/>
        </w:rPr>
        <w:t>ВС</w:t>
      </w:r>
      <w:r>
        <w:t xml:space="preserve">. Значит, </w:t>
      </w:r>
      <w:r>
        <w:sym w:font="Symbol" w:char="F044"/>
      </w:r>
      <w:r>
        <w:rPr>
          <w:i/>
        </w:rPr>
        <w:t>ВОС</w:t>
      </w:r>
      <w:r>
        <w:t> = </w:t>
      </w:r>
      <w:r>
        <w:sym w:font="Symbol" w:char="F044"/>
      </w:r>
      <w:r>
        <w:t>С</w:t>
      </w:r>
      <w:proofErr w:type="gramStart"/>
      <w:r>
        <w:rPr>
          <w:i/>
          <w:lang w:val="en-US"/>
        </w:rPr>
        <w:t>D</w:t>
      </w:r>
      <w:proofErr w:type="gramEnd"/>
      <w:r>
        <w:rPr>
          <w:i/>
        </w:rPr>
        <w:t>В</w:t>
      </w:r>
      <w:r>
        <w:t xml:space="preserve"> по двум сторонам и углу между ними. Следовательно, </w:t>
      </w:r>
      <w:r>
        <w:sym w:font="Symbol" w:char="F0D0"/>
      </w:r>
      <w:proofErr w:type="gramStart"/>
      <w:r>
        <w:rPr>
          <w:i/>
          <w:lang w:val="en-US"/>
        </w:rPr>
        <w:t>D</w:t>
      </w:r>
      <w:proofErr w:type="gramEnd"/>
      <w:r>
        <w:rPr>
          <w:i/>
        </w:rPr>
        <w:t>СВ</w:t>
      </w:r>
      <w:r>
        <w:t> = </w:t>
      </w:r>
      <w:r>
        <w:sym w:font="Symbol" w:char="F0D0"/>
      </w:r>
      <w:r>
        <w:rPr>
          <w:i/>
        </w:rPr>
        <w:t>ОВС</w:t>
      </w:r>
      <w:r>
        <w:t> = 10</w:t>
      </w:r>
      <w:r>
        <w:sym w:font="Symbol" w:char="F0B0"/>
      </w:r>
      <w:r>
        <w:t xml:space="preserve">. </w:t>
      </w:r>
    </w:p>
    <w:p w:rsidR="001C517D" w:rsidRDefault="00202EC8" w:rsidP="00840248">
      <w:pPr>
        <w:spacing w:after="0" w:line="360" w:lineRule="auto"/>
        <w:ind w:firstLine="708"/>
        <w:jc w:val="both"/>
      </w:pPr>
      <w:r>
        <w:t xml:space="preserve">Тогда </w:t>
      </w:r>
      <w:r>
        <w:sym w:font="Symbol" w:char="F0D0"/>
      </w:r>
      <w:r>
        <w:rPr>
          <w:i/>
        </w:rPr>
        <w:t>АС</w:t>
      </w:r>
      <w:proofErr w:type="gramStart"/>
      <w:r>
        <w:rPr>
          <w:i/>
          <w:lang w:val="en-US"/>
        </w:rPr>
        <w:t>D</w:t>
      </w:r>
      <w:proofErr w:type="gramEnd"/>
      <w:r>
        <w:t> = </w:t>
      </w:r>
      <w:r>
        <w:sym w:font="Symbol" w:char="F0D0"/>
      </w:r>
      <w:r>
        <w:rPr>
          <w:i/>
        </w:rPr>
        <w:t>АСВ</w:t>
      </w:r>
      <w:r>
        <w:t> – </w:t>
      </w:r>
      <w:r>
        <w:sym w:font="Symbol" w:char="F0D0"/>
      </w:r>
      <w:r>
        <w:rPr>
          <w:i/>
          <w:lang w:val="en-US"/>
        </w:rPr>
        <w:t>D</w:t>
      </w:r>
      <w:r>
        <w:rPr>
          <w:i/>
        </w:rPr>
        <w:t>СВ</w:t>
      </w:r>
      <w:r w:rsidR="001C517D">
        <w:t> = 80</w:t>
      </w:r>
      <w:r w:rsidR="001C517D">
        <w:sym w:font="Symbol" w:char="F0B0"/>
      </w:r>
      <w:r w:rsidR="001C517D">
        <w:t> – 10</w:t>
      </w:r>
      <w:r w:rsidR="001C517D">
        <w:sym w:font="Symbol" w:char="F0B0"/>
      </w:r>
      <w:r w:rsidR="001C517D">
        <w:t> = 70</w:t>
      </w:r>
      <w:r w:rsidR="001C517D">
        <w:sym w:font="Symbol" w:char="F0B0"/>
      </w:r>
      <w:r w:rsidR="001C517D">
        <w:t>.</w:t>
      </w:r>
    </w:p>
    <w:p w:rsidR="00202EC8" w:rsidRPr="00202EC8" w:rsidRDefault="001C517D" w:rsidP="00840248">
      <w:pPr>
        <w:spacing w:after="0" w:line="360" w:lineRule="auto"/>
        <w:ind w:firstLine="708"/>
        <w:jc w:val="both"/>
      </w:pPr>
      <w:r>
        <w:rPr>
          <w:b/>
        </w:rPr>
        <w:t xml:space="preserve">Ответ. </w:t>
      </w:r>
      <w:r w:rsidR="00202EC8">
        <w:t> </w:t>
      </w:r>
      <w:r>
        <w:sym w:font="Symbol" w:char="F0D0"/>
      </w:r>
      <w:r>
        <w:rPr>
          <w:i/>
        </w:rPr>
        <w:t>АС</w:t>
      </w:r>
      <w:proofErr w:type="gramStart"/>
      <w:r>
        <w:rPr>
          <w:i/>
          <w:lang w:val="en-US"/>
        </w:rPr>
        <w:t>D</w:t>
      </w:r>
      <w:proofErr w:type="gramEnd"/>
      <w:r>
        <w:t> = 70</w:t>
      </w:r>
      <w:r>
        <w:sym w:font="Symbol" w:char="F0B0"/>
      </w:r>
      <w:r>
        <w:t>.</w:t>
      </w:r>
    </w:p>
    <w:sectPr w:rsidR="00202EC8" w:rsidRPr="00202EC8" w:rsidSect="005115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BF" w:rsidRDefault="002D16BF" w:rsidP="00E03DE7">
      <w:pPr>
        <w:spacing w:after="0" w:line="240" w:lineRule="auto"/>
      </w:pPr>
      <w:r>
        <w:separator/>
      </w:r>
    </w:p>
  </w:endnote>
  <w:endnote w:type="continuationSeparator" w:id="0">
    <w:p w:rsidR="002D16BF" w:rsidRDefault="002D16BF" w:rsidP="00E0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BF" w:rsidRDefault="002D16BF" w:rsidP="00E03DE7">
      <w:pPr>
        <w:spacing w:after="0" w:line="240" w:lineRule="auto"/>
      </w:pPr>
      <w:r>
        <w:separator/>
      </w:r>
    </w:p>
  </w:footnote>
  <w:footnote w:type="continuationSeparator" w:id="0">
    <w:p w:rsidR="002D16BF" w:rsidRDefault="002D16BF" w:rsidP="00E03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B81"/>
    <w:multiLevelType w:val="hybridMultilevel"/>
    <w:tmpl w:val="A0D4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389D"/>
    <w:multiLevelType w:val="hybridMultilevel"/>
    <w:tmpl w:val="2A6235C6"/>
    <w:lvl w:ilvl="0" w:tplc="12B06E6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71065"/>
    <w:multiLevelType w:val="hybridMultilevel"/>
    <w:tmpl w:val="A0D4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41BD6"/>
    <w:multiLevelType w:val="hybridMultilevel"/>
    <w:tmpl w:val="23A01E3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93F2F8E"/>
    <w:multiLevelType w:val="hybridMultilevel"/>
    <w:tmpl w:val="379A7E04"/>
    <w:lvl w:ilvl="0" w:tplc="3C0C2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9F2"/>
    <w:multiLevelType w:val="hybridMultilevel"/>
    <w:tmpl w:val="8AD4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50"/>
    <w:rsid w:val="00007F85"/>
    <w:rsid w:val="00052E8E"/>
    <w:rsid w:val="00082575"/>
    <w:rsid w:val="000A6BEC"/>
    <w:rsid w:val="000C12D1"/>
    <w:rsid w:val="000E4F7A"/>
    <w:rsid w:val="001809C5"/>
    <w:rsid w:val="001B35E4"/>
    <w:rsid w:val="001C517D"/>
    <w:rsid w:val="00202EC8"/>
    <w:rsid w:val="002403F4"/>
    <w:rsid w:val="0025251C"/>
    <w:rsid w:val="002750B8"/>
    <w:rsid w:val="00276347"/>
    <w:rsid w:val="002860FD"/>
    <w:rsid w:val="002D01F0"/>
    <w:rsid w:val="002D16BF"/>
    <w:rsid w:val="002D7F47"/>
    <w:rsid w:val="002E27E2"/>
    <w:rsid w:val="002F069A"/>
    <w:rsid w:val="00305665"/>
    <w:rsid w:val="003A50F0"/>
    <w:rsid w:val="003A6AAC"/>
    <w:rsid w:val="003D7EB2"/>
    <w:rsid w:val="0042133C"/>
    <w:rsid w:val="00441E73"/>
    <w:rsid w:val="00447F97"/>
    <w:rsid w:val="00461D41"/>
    <w:rsid w:val="00485FFF"/>
    <w:rsid w:val="0049410A"/>
    <w:rsid w:val="004B4169"/>
    <w:rsid w:val="004F49BE"/>
    <w:rsid w:val="004F530B"/>
    <w:rsid w:val="005115DA"/>
    <w:rsid w:val="005550AC"/>
    <w:rsid w:val="0059785D"/>
    <w:rsid w:val="0064424F"/>
    <w:rsid w:val="006611CA"/>
    <w:rsid w:val="0068091F"/>
    <w:rsid w:val="00685830"/>
    <w:rsid w:val="006C7786"/>
    <w:rsid w:val="006D1B7F"/>
    <w:rsid w:val="006E1535"/>
    <w:rsid w:val="00724F32"/>
    <w:rsid w:val="00763D00"/>
    <w:rsid w:val="007706A7"/>
    <w:rsid w:val="007763AE"/>
    <w:rsid w:val="007B62DD"/>
    <w:rsid w:val="007E1BD1"/>
    <w:rsid w:val="007F1364"/>
    <w:rsid w:val="00800CF5"/>
    <w:rsid w:val="00831E56"/>
    <w:rsid w:val="00840248"/>
    <w:rsid w:val="00840BB6"/>
    <w:rsid w:val="00880E7E"/>
    <w:rsid w:val="00887570"/>
    <w:rsid w:val="008B268B"/>
    <w:rsid w:val="008F13C0"/>
    <w:rsid w:val="009072A0"/>
    <w:rsid w:val="009F7D16"/>
    <w:rsid w:val="00A345D6"/>
    <w:rsid w:val="00A65F14"/>
    <w:rsid w:val="00AA1D97"/>
    <w:rsid w:val="00AC4954"/>
    <w:rsid w:val="00AD282C"/>
    <w:rsid w:val="00B00485"/>
    <w:rsid w:val="00B03751"/>
    <w:rsid w:val="00B11B53"/>
    <w:rsid w:val="00B442A5"/>
    <w:rsid w:val="00BE378A"/>
    <w:rsid w:val="00C22040"/>
    <w:rsid w:val="00C84835"/>
    <w:rsid w:val="00D22B6A"/>
    <w:rsid w:val="00D3133A"/>
    <w:rsid w:val="00D37115"/>
    <w:rsid w:val="00D92AF1"/>
    <w:rsid w:val="00DC601D"/>
    <w:rsid w:val="00DC7769"/>
    <w:rsid w:val="00E03750"/>
    <w:rsid w:val="00E03850"/>
    <w:rsid w:val="00E03DE7"/>
    <w:rsid w:val="00E36EB9"/>
    <w:rsid w:val="00E74F31"/>
    <w:rsid w:val="00E917F6"/>
    <w:rsid w:val="00EC4863"/>
    <w:rsid w:val="00F12C15"/>
    <w:rsid w:val="00FA589B"/>
    <w:rsid w:val="00FC653F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EC"/>
  </w:style>
  <w:style w:type="paragraph" w:styleId="1">
    <w:name w:val="heading 1"/>
    <w:basedOn w:val="a"/>
    <w:link w:val="10"/>
    <w:uiPriority w:val="9"/>
    <w:qFormat/>
    <w:rsid w:val="000A6BE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6BE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BE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E0375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3DE7"/>
  </w:style>
  <w:style w:type="paragraph" w:styleId="a8">
    <w:name w:val="footer"/>
    <w:basedOn w:val="a"/>
    <w:link w:val="a9"/>
    <w:uiPriority w:val="99"/>
    <w:semiHidden/>
    <w:unhideWhenUsed/>
    <w:rsid w:val="00E0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DE7"/>
  </w:style>
  <w:style w:type="paragraph" w:styleId="aa">
    <w:name w:val="Balloon Text"/>
    <w:basedOn w:val="a"/>
    <w:link w:val="ab"/>
    <w:uiPriority w:val="99"/>
    <w:semiHidden/>
    <w:unhideWhenUsed/>
    <w:rsid w:val="007B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EC"/>
  </w:style>
  <w:style w:type="paragraph" w:styleId="1">
    <w:name w:val="heading 1"/>
    <w:basedOn w:val="a"/>
    <w:link w:val="10"/>
    <w:uiPriority w:val="9"/>
    <w:qFormat/>
    <w:rsid w:val="000A6BE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6BE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BE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E0375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3DE7"/>
  </w:style>
  <w:style w:type="paragraph" w:styleId="a8">
    <w:name w:val="footer"/>
    <w:basedOn w:val="a"/>
    <w:link w:val="a9"/>
    <w:uiPriority w:val="99"/>
    <w:semiHidden/>
    <w:unhideWhenUsed/>
    <w:rsid w:val="00E0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DE7"/>
  </w:style>
  <w:style w:type="paragraph" w:styleId="aa">
    <w:name w:val="Balloon Text"/>
    <w:basedOn w:val="a"/>
    <w:link w:val="ab"/>
    <w:uiPriority w:val="99"/>
    <w:semiHidden/>
    <w:unhideWhenUsed/>
    <w:rsid w:val="007B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png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Kotova</dc:creator>
  <cp:lastModifiedBy>Anna Kotova</cp:lastModifiedBy>
  <cp:revision>10</cp:revision>
  <dcterms:created xsi:type="dcterms:W3CDTF">2017-12-25T07:20:00Z</dcterms:created>
  <dcterms:modified xsi:type="dcterms:W3CDTF">2017-12-26T07:48:00Z</dcterms:modified>
</cp:coreProperties>
</file>